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F65AA" w14:textId="77777777" w:rsidR="00112CED" w:rsidRPr="00E2504D" w:rsidRDefault="00112CED" w:rsidP="00112CED">
      <w:pPr>
        <w:rPr>
          <w:b/>
          <w:sz w:val="32"/>
          <w:szCs w:val="32"/>
          <w:u w:val="single"/>
        </w:rPr>
      </w:pPr>
      <w:r w:rsidRPr="00E2504D">
        <w:rPr>
          <w:b/>
          <w:sz w:val="32"/>
          <w:szCs w:val="32"/>
          <w:u w:val="single"/>
        </w:rPr>
        <w:t>STOURTON CAUNDLE PARISH COUNCIL</w:t>
      </w:r>
    </w:p>
    <w:p w14:paraId="6BBC2364" w14:textId="77777777" w:rsidR="00112CED" w:rsidRPr="00E2504D" w:rsidRDefault="00112CED" w:rsidP="00112CED">
      <w:pPr>
        <w:rPr>
          <w:b/>
          <w:sz w:val="32"/>
          <w:szCs w:val="32"/>
          <w:u w:val="single"/>
        </w:rPr>
      </w:pPr>
      <w:r w:rsidRPr="00E2504D">
        <w:rPr>
          <w:b/>
          <w:sz w:val="32"/>
          <w:szCs w:val="32"/>
          <w:u w:val="single"/>
        </w:rPr>
        <w:t>RECEIPTS AND PAYMENTS FOR YEAR 1.4.2017-31.3.2018</w:t>
      </w:r>
    </w:p>
    <w:p w14:paraId="2BA69E1A" w14:textId="77777777" w:rsidR="00112CED" w:rsidRDefault="00112CED" w:rsidP="00112CE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248"/>
        <w:gridCol w:w="3341"/>
        <w:gridCol w:w="1171"/>
      </w:tblGrid>
      <w:tr w:rsidR="00112CED" w:rsidRPr="000A3BEE" w14:paraId="655A2209" w14:textId="77777777" w:rsidTr="003852FF">
        <w:trPr>
          <w:trHeight w:val="283"/>
        </w:trPr>
        <w:tc>
          <w:tcPr>
            <w:tcW w:w="3256" w:type="dxa"/>
          </w:tcPr>
          <w:p w14:paraId="320C1F24" w14:textId="77777777" w:rsidR="00112CED" w:rsidRPr="0080577D" w:rsidRDefault="00112CED" w:rsidP="003852FF">
            <w:pPr>
              <w:spacing w:after="0"/>
              <w:jc w:val="left"/>
              <w:rPr>
                <w:b/>
              </w:rPr>
            </w:pPr>
            <w:r w:rsidRPr="0080577D">
              <w:rPr>
                <w:b/>
              </w:rPr>
              <w:t>RECEIPTS</w:t>
            </w:r>
          </w:p>
        </w:tc>
        <w:tc>
          <w:tcPr>
            <w:tcW w:w="1248" w:type="dxa"/>
          </w:tcPr>
          <w:p w14:paraId="16137DCD" w14:textId="77777777" w:rsidR="00112CED" w:rsidRPr="0080577D" w:rsidRDefault="00112CED" w:rsidP="003852FF">
            <w:pPr>
              <w:spacing w:after="0"/>
              <w:rPr>
                <w:b/>
              </w:rPr>
            </w:pPr>
            <w:r w:rsidRPr="0080577D">
              <w:rPr>
                <w:b/>
              </w:rPr>
              <w:t>£</w:t>
            </w:r>
          </w:p>
        </w:tc>
        <w:tc>
          <w:tcPr>
            <w:tcW w:w="3341" w:type="dxa"/>
          </w:tcPr>
          <w:p w14:paraId="04CDCD29" w14:textId="77777777" w:rsidR="00112CED" w:rsidRPr="0080577D" w:rsidRDefault="00112CED" w:rsidP="003852FF">
            <w:pPr>
              <w:spacing w:after="0"/>
              <w:jc w:val="left"/>
              <w:rPr>
                <w:b/>
              </w:rPr>
            </w:pPr>
            <w:r w:rsidRPr="0080577D">
              <w:rPr>
                <w:b/>
              </w:rPr>
              <w:t>PAYMENTS</w:t>
            </w:r>
            <w:r>
              <w:rPr>
                <w:b/>
              </w:rPr>
              <w:t xml:space="preserve"> </w:t>
            </w:r>
          </w:p>
        </w:tc>
        <w:tc>
          <w:tcPr>
            <w:tcW w:w="1171" w:type="dxa"/>
          </w:tcPr>
          <w:p w14:paraId="66444D66" w14:textId="77777777" w:rsidR="00112CED" w:rsidRPr="000A3BEE" w:rsidRDefault="00112CED" w:rsidP="003852FF">
            <w:pPr>
              <w:spacing w:after="0"/>
            </w:pPr>
            <w:r w:rsidRPr="000A3BEE">
              <w:t>£</w:t>
            </w:r>
          </w:p>
        </w:tc>
      </w:tr>
      <w:tr w:rsidR="00112CED" w:rsidRPr="000A3BEE" w14:paraId="6F82943B" w14:textId="77777777" w:rsidTr="003852FF">
        <w:trPr>
          <w:trHeight w:val="3375"/>
        </w:trPr>
        <w:tc>
          <w:tcPr>
            <w:tcW w:w="3256" w:type="dxa"/>
          </w:tcPr>
          <w:p w14:paraId="4DD8A742" w14:textId="77777777" w:rsidR="00112CED" w:rsidRDefault="00112CED" w:rsidP="003852FF">
            <w:pPr>
              <w:spacing w:after="0"/>
              <w:jc w:val="left"/>
            </w:pPr>
            <w:r w:rsidRPr="000A3BEE">
              <w:t>Precept</w:t>
            </w:r>
            <w:r>
              <w:t xml:space="preserve">:       </w:t>
            </w:r>
          </w:p>
          <w:p w14:paraId="0B956FB6" w14:textId="77777777" w:rsidR="00112CED" w:rsidRDefault="00112CED" w:rsidP="003852FF">
            <w:pPr>
              <w:spacing w:after="0"/>
              <w:jc w:val="left"/>
            </w:pPr>
          </w:p>
          <w:p w14:paraId="7EEB5FB2" w14:textId="77777777" w:rsidR="00112CED" w:rsidRDefault="00112CED" w:rsidP="003852FF">
            <w:pPr>
              <w:spacing w:after="0"/>
              <w:jc w:val="left"/>
            </w:pPr>
          </w:p>
          <w:p w14:paraId="26C333EA" w14:textId="77777777" w:rsidR="00112CED" w:rsidRDefault="00112CED" w:rsidP="003852FF">
            <w:pPr>
              <w:spacing w:after="0"/>
              <w:jc w:val="left"/>
            </w:pPr>
          </w:p>
          <w:p w14:paraId="29AB626A" w14:textId="77777777" w:rsidR="00112CED" w:rsidRDefault="00112CED" w:rsidP="003852FF">
            <w:pPr>
              <w:spacing w:after="0"/>
              <w:jc w:val="left"/>
            </w:pPr>
          </w:p>
          <w:p w14:paraId="2EEB3E25" w14:textId="77777777" w:rsidR="00112CED" w:rsidRDefault="00112CED" w:rsidP="003852FF">
            <w:pPr>
              <w:spacing w:after="0"/>
              <w:jc w:val="left"/>
            </w:pPr>
          </w:p>
          <w:p w14:paraId="11BBEFC7" w14:textId="77777777" w:rsidR="00112CED" w:rsidRDefault="00112CED" w:rsidP="003852FF">
            <w:pPr>
              <w:spacing w:after="0"/>
              <w:jc w:val="left"/>
            </w:pPr>
            <w:r>
              <w:t>Towards broadband from Bishops Caundle P.C.</w:t>
            </w:r>
          </w:p>
          <w:p w14:paraId="71EA7311" w14:textId="77777777" w:rsidR="00112CED" w:rsidRDefault="00112CED" w:rsidP="003852FF">
            <w:pPr>
              <w:spacing w:after="0"/>
              <w:jc w:val="left"/>
            </w:pPr>
          </w:p>
          <w:p w14:paraId="4A4D41D8" w14:textId="77777777" w:rsidR="00112CED" w:rsidRDefault="00112CED" w:rsidP="003852FF">
            <w:pPr>
              <w:spacing w:after="0"/>
              <w:jc w:val="left"/>
            </w:pPr>
          </w:p>
          <w:p w14:paraId="10E3E040" w14:textId="77777777" w:rsidR="00112CED" w:rsidRDefault="00112CED" w:rsidP="003852FF">
            <w:pPr>
              <w:spacing w:after="0"/>
              <w:jc w:val="left"/>
            </w:pPr>
          </w:p>
          <w:p w14:paraId="111EB67E" w14:textId="77777777" w:rsidR="00112CED" w:rsidRDefault="00112CED" w:rsidP="003852FF">
            <w:pPr>
              <w:spacing w:after="0"/>
              <w:jc w:val="left"/>
            </w:pPr>
          </w:p>
          <w:p w14:paraId="624BBEF0" w14:textId="77777777" w:rsidR="00112CED" w:rsidRDefault="00112CED" w:rsidP="003852FF">
            <w:pPr>
              <w:spacing w:after="0"/>
              <w:jc w:val="left"/>
            </w:pPr>
          </w:p>
          <w:p w14:paraId="0EE8DBC0" w14:textId="77777777" w:rsidR="00112CED" w:rsidRDefault="00112CED" w:rsidP="003852FF">
            <w:pPr>
              <w:spacing w:after="0"/>
              <w:jc w:val="left"/>
            </w:pPr>
          </w:p>
          <w:p w14:paraId="16431112" w14:textId="77777777" w:rsidR="00112CED" w:rsidRDefault="00112CED" w:rsidP="003852FF">
            <w:pPr>
              <w:spacing w:after="0"/>
              <w:jc w:val="left"/>
            </w:pPr>
          </w:p>
          <w:p w14:paraId="25F29B7C" w14:textId="77777777" w:rsidR="00112CED" w:rsidRPr="000A3BEE" w:rsidRDefault="00112CED" w:rsidP="003852FF">
            <w:pPr>
              <w:spacing w:after="0"/>
              <w:jc w:val="left"/>
            </w:pPr>
            <w:r>
              <w:t xml:space="preserve">                </w:t>
            </w:r>
          </w:p>
        </w:tc>
        <w:tc>
          <w:tcPr>
            <w:tcW w:w="1248" w:type="dxa"/>
          </w:tcPr>
          <w:p w14:paraId="6743A382" w14:textId="77777777" w:rsidR="00112CED" w:rsidRDefault="00112CED" w:rsidP="003852FF">
            <w:pPr>
              <w:spacing w:after="0"/>
              <w:jc w:val="right"/>
            </w:pPr>
            <w:r>
              <w:t>7,500  00</w:t>
            </w:r>
          </w:p>
          <w:p w14:paraId="28E4ACA9" w14:textId="77777777" w:rsidR="00112CED" w:rsidRDefault="00112CED" w:rsidP="003852FF">
            <w:pPr>
              <w:spacing w:after="0"/>
              <w:jc w:val="right"/>
            </w:pPr>
          </w:p>
          <w:p w14:paraId="67C0A197" w14:textId="77777777" w:rsidR="00112CED" w:rsidRDefault="00112CED" w:rsidP="003852FF">
            <w:pPr>
              <w:spacing w:after="0"/>
              <w:jc w:val="right"/>
            </w:pPr>
          </w:p>
          <w:p w14:paraId="640401A8" w14:textId="77777777" w:rsidR="00112CED" w:rsidRDefault="00112CED" w:rsidP="003852FF">
            <w:pPr>
              <w:spacing w:after="0"/>
              <w:jc w:val="right"/>
            </w:pPr>
          </w:p>
          <w:p w14:paraId="08C08824" w14:textId="77777777" w:rsidR="00112CED" w:rsidRDefault="00112CED" w:rsidP="003852FF">
            <w:pPr>
              <w:spacing w:after="0"/>
              <w:jc w:val="right"/>
            </w:pPr>
          </w:p>
          <w:p w14:paraId="5D337517" w14:textId="77777777" w:rsidR="00112CED" w:rsidRDefault="00112CED" w:rsidP="003852FF">
            <w:pPr>
              <w:spacing w:after="0"/>
              <w:jc w:val="both"/>
            </w:pPr>
          </w:p>
          <w:p w14:paraId="1A1FCD0C" w14:textId="77777777" w:rsidR="00112CED" w:rsidRDefault="00112CED" w:rsidP="003852FF">
            <w:pPr>
              <w:spacing w:after="0"/>
              <w:jc w:val="both"/>
            </w:pPr>
            <w:r>
              <w:t xml:space="preserve">    </w:t>
            </w:r>
          </w:p>
          <w:p w14:paraId="510A0918" w14:textId="77777777" w:rsidR="00112CED" w:rsidRPr="000A3BEE" w:rsidRDefault="00112CED" w:rsidP="003852FF">
            <w:pPr>
              <w:spacing w:after="0"/>
              <w:jc w:val="both"/>
            </w:pPr>
            <w:r>
              <w:t xml:space="preserve">      104   86</w:t>
            </w:r>
          </w:p>
        </w:tc>
        <w:tc>
          <w:tcPr>
            <w:tcW w:w="3341" w:type="dxa"/>
          </w:tcPr>
          <w:p w14:paraId="090BBF5B" w14:textId="77777777" w:rsidR="00112CED" w:rsidRPr="000A3BEE" w:rsidRDefault="00112CED" w:rsidP="003852FF">
            <w:pPr>
              <w:spacing w:after="0"/>
              <w:jc w:val="left"/>
            </w:pPr>
            <w:r w:rsidRPr="000A3BEE">
              <w:t>General Administration:</w:t>
            </w:r>
          </w:p>
          <w:p w14:paraId="22B8AD2C" w14:textId="77777777" w:rsidR="00112CED" w:rsidRPr="000A3BEE" w:rsidRDefault="00112CED" w:rsidP="003852FF">
            <w:pPr>
              <w:spacing w:after="0"/>
              <w:jc w:val="left"/>
            </w:pPr>
            <w:r w:rsidRPr="000A3BEE">
              <w:t xml:space="preserve">Insurance      </w:t>
            </w:r>
            <w:r>
              <w:t xml:space="preserve">                        321 95                         </w:t>
            </w:r>
            <w:r w:rsidRPr="000A3BEE">
              <w:t xml:space="preserve"> DAPTC </w:t>
            </w:r>
            <w:r>
              <w:t xml:space="preserve">Subscription           173  49      </w:t>
            </w:r>
          </w:p>
          <w:p w14:paraId="21D843C8" w14:textId="77777777" w:rsidR="00112CED" w:rsidRPr="000A3BEE" w:rsidRDefault="00112CED" w:rsidP="003852FF">
            <w:pPr>
              <w:spacing w:after="0"/>
              <w:jc w:val="left"/>
            </w:pPr>
            <w:r w:rsidRPr="000A3BEE">
              <w:t xml:space="preserve">Hall Rent         </w:t>
            </w:r>
            <w:r>
              <w:t xml:space="preserve">                       55  00</w:t>
            </w:r>
            <w:r w:rsidRPr="000A3BEE">
              <w:t xml:space="preserve">    </w:t>
            </w:r>
            <w:r>
              <w:t xml:space="preserve">                    </w:t>
            </w:r>
            <w:r w:rsidRPr="000A3BEE">
              <w:t xml:space="preserve">           </w:t>
            </w:r>
          </w:p>
          <w:p w14:paraId="00AD1E7C" w14:textId="77777777" w:rsidR="00112CED" w:rsidRPr="000A3BEE" w:rsidRDefault="00112CED" w:rsidP="003852FF">
            <w:pPr>
              <w:spacing w:after="0"/>
              <w:jc w:val="left"/>
            </w:pPr>
            <w:r>
              <w:t>Internal Audit 2012</w:t>
            </w:r>
            <w:r w:rsidRPr="000A3BEE">
              <w:t xml:space="preserve">     </w:t>
            </w:r>
            <w:r>
              <w:t xml:space="preserve">      </w:t>
            </w:r>
            <w:r w:rsidRPr="000A3BEE">
              <w:t xml:space="preserve"> </w:t>
            </w:r>
            <w:r>
              <w:t xml:space="preserve">  00  00</w:t>
            </w:r>
            <w:r w:rsidRPr="000A3BEE">
              <w:t xml:space="preserve">     </w:t>
            </w:r>
          </w:p>
          <w:p w14:paraId="0C7731D3" w14:textId="77777777" w:rsidR="00112CED" w:rsidRDefault="00112CED" w:rsidP="003852FF">
            <w:pPr>
              <w:spacing w:after="0"/>
              <w:jc w:val="left"/>
            </w:pPr>
            <w:r>
              <w:t xml:space="preserve">External Audit               </w:t>
            </w:r>
            <w:r w:rsidRPr="000A3BEE">
              <w:t xml:space="preserve"> </w:t>
            </w:r>
            <w:r>
              <w:t xml:space="preserve">       00  00 </w:t>
            </w:r>
            <w:r w:rsidRPr="000A3BEE">
              <w:t xml:space="preserve">        </w:t>
            </w:r>
            <w:r>
              <w:t xml:space="preserve">                                           </w:t>
            </w:r>
          </w:p>
          <w:p w14:paraId="53BF16A9" w14:textId="77777777" w:rsidR="00112CED" w:rsidRDefault="00112CED" w:rsidP="003852FF">
            <w:pPr>
              <w:spacing w:after="0"/>
              <w:jc w:val="left"/>
            </w:pPr>
            <w:r>
              <w:t xml:space="preserve">Data protection fee              35  00 </w:t>
            </w:r>
          </w:p>
          <w:p w14:paraId="64D540C6" w14:textId="77777777" w:rsidR="00112CED" w:rsidRDefault="00112CED" w:rsidP="003852FF">
            <w:pPr>
              <w:spacing w:after="0"/>
              <w:jc w:val="left"/>
            </w:pPr>
            <w:r>
              <w:t>Broadband                           269  72</w:t>
            </w:r>
          </w:p>
          <w:p w14:paraId="6422D953" w14:textId="77777777" w:rsidR="00112CED" w:rsidRDefault="00112CED" w:rsidP="003852FF">
            <w:pPr>
              <w:spacing w:after="0"/>
              <w:jc w:val="left"/>
            </w:pPr>
            <w:r>
              <w:t>Annual Office 365 subs        59  99</w:t>
            </w:r>
          </w:p>
          <w:p w14:paraId="27F8267C" w14:textId="77777777" w:rsidR="00112CED" w:rsidRDefault="00112CED" w:rsidP="003852FF">
            <w:pPr>
              <w:spacing w:after="0"/>
              <w:jc w:val="left"/>
            </w:pPr>
            <w:r>
              <w:t>AVG Subscription and</w:t>
            </w:r>
          </w:p>
          <w:p w14:paraId="75E93B02" w14:textId="77777777" w:rsidR="00112CED" w:rsidRDefault="00112CED" w:rsidP="003852FF">
            <w:pPr>
              <w:spacing w:after="0"/>
              <w:jc w:val="left"/>
            </w:pPr>
            <w:r>
              <w:t>Drivers                                    106 38</w:t>
            </w:r>
          </w:p>
          <w:p w14:paraId="0F89C560" w14:textId="77777777" w:rsidR="00112CED" w:rsidRDefault="00112CED" w:rsidP="003852FF">
            <w:pPr>
              <w:spacing w:after="0"/>
              <w:jc w:val="left"/>
            </w:pPr>
            <w:r>
              <w:t>Clerk’s Expenses                    72  98</w:t>
            </w:r>
          </w:p>
          <w:p w14:paraId="33659AEA" w14:textId="77777777" w:rsidR="00112CED" w:rsidRDefault="00112CED" w:rsidP="003852FF">
            <w:pPr>
              <w:spacing w:after="0"/>
              <w:jc w:val="left"/>
            </w:pPr>
            <w:r>
              <w:t>Computer ink                         26  41</w:t>
            </w:r>
          </w:p>
          <w:p w14:paraId="5BF4CED5" w14:textId="77777777" w:rsidR="00112CED" w:rsidRDefault="00112CED" w:rsidP="003852FF">
            <w:pPr>
              <w:spacing w:after="0"/>
              <w:jc w:val="left"/>
            </w:pPr>
          </w:p>
          <w:p w14:paraId="59AFBAB0" w14:textId="77777777" w:rsidR="00112CED" w:rsidRDefault="00112CED" w:rsidP="003852FF">
            <w:pPr>
              <w:spacing w:after="0"/>
              <w:jc w:val="left"/>
            </w:pPr>
            <w:r>
              <w:t xml:space="preserve">                         </w:t>
            </w:r>
          </w:p>
          <w:p w14:paraId="4599CEB3" w14:textId="77777777" w:rsidR="00112CED" w:rsidRDefault="00112CED" w:rsidP="003852FF">
            <w:pPr>
              <w:spacing w:after="0"/>
              <w:jc w:val="left"/>
            </w:pPr>
            <w:r w:rsidRPr="000A3BEE">
              <w:t>Clerk’s salar</w:t>
            </w:r>
            <w:r>
              <w:t xml:space="preserve">y                     2177  14 </w:t>
            </w:r>
          </w:p>
          <w:p w14:paraId="389B7DEC" w14:textId="77777777" w:rsidR="00112CED" w:rsidRDefault="00112CED" w:rsidP="003852FF">
            <w:pPr>
              <w:spacing w:after="0"/>
              <w:jc w:val="left"/>
            </w:pPr>
          </w:p>
          <w:p w14:paraId="403A98DB" w14:textId="77777777" w:rsidR="00112CED" w:rsidRPr="000A3BEE" w:rsidRDefault="00112CED" w:rsidP="003852FF">
            <w:pPr>
              <w:spacing w:after="0"/>
              <w:jc w:val="left"/>
            </w:pPr>
            <w:r>
              <w:t xml:space="preserve">                                                            </w:t>
            </w:r>
          </w:p>
        </w:tc>
        <w:tc>
          <w:tcPr>
            <w:tcW w:w="1171" w:type="dxa"/>
          </w:tcPr>
          <w:p w14:paraId="2306E666" w14:textId="77777777" w:rsidR="00112CED" w:rsidRPr="000A3BEE" w:rsidRDefault="00112CED" w:rsidP="003852FF">
            <w:pPr>
              <w:spacing w:after="0"/>
              <w:jc w:val="right"/>
              <w:rPr>
                <w:color w:val="FF0000"/>
              </w:rPr>
            </w:pPr>
          </w:p>
          <w:p w14:paraId="5AC18C8D" w14:textId="77777777" w:rsidR="00112CED" w:rsidRPr="000A3BEE" w:rsidRDefault="00112CED" w:rsidP="003852FF">
            <w:pPr>
              <w:spacing w:after="0"/>
              <w:jc w:val="right"/>
              <w:rPr>
                <w:color w:val="FF0000"/>
              </w:rPr>
            </w:pPr>
          </w:p>
          <w:p w14:paraId="4E39F196" w14:textId="77777777" w:rsidR="00112CED" w:rsidRPr="000A3BEE" w:rsidRDefault="00112CED" w:rsidP="003852FF">
            <w:pPr>
              <w:spacing w:after="0"/>
              <w:jc w:val="right"/>
              <w:rPr>
                <w:color w:val="FF0000"/>
              </w:rPr>
            </w:pPr>
          </w:p>
          <w:p w14:paraId="1FF5E4B5" w14:textId="77777777" w:rsidR="00112CED" w:rsidRPr="000A3BEE" w:rsidRDefault="00112CED" w:rsidP="003852FF">
            <w:pPr>
              <w:spacing w:after="0"/>
              <w:jc w:val="right"/>
              <w:rPr>
                <w:color w:val="FF0000"/>
              </w:rPr>
            </w:pPr>
          </w:p>
          <w:p w14:paraId="3753A5BB" w14:textId="77777777" w:rsidR="00112CED" w:rsidRPr="000A3BEE" w:rsidRDefault="00112CED" w:rsidP="003852FF">
            <w:pPr>
              <w:spacing w:after="0"/>
              <w:jc w:val="right"/>
              <w:rPr>
                <w:color w:val="FF0000"/>
              </w:rPr>
            </w:pPr>
          </w:p>
          <w:p w14:paraId="1F09D6B2" w14:textId="77777777" w:rsidR="00112CED" w:rsidRPr="000A3BEE" w:rsidRDefault="00112CED" w:rsidP="003852FF">
            <w:pPr>
              <w:spacing w:after="0"/>
              <w:jc w:val="right"/>
              <w:rPr>
                <w:color w:val="FF0000"/>
              </w:rPr>
            </w:pPr>
          </w:p>
          <w:p w14:paraId="577E2362" w14:textId="77777777" w:rsidR="00112CED" w:rsidRPr="000A3BEE" w:rsidRDefault="00112CED" w:rsidP="003852FF">
            <w:pPr>
              <w:spacing w:after="0"/>
              <w:jc w:val="right"/>
              <w:rPr>
                <w:color w:val="FF0000"/>
              </w:rPr>
            </w:pPr>
          </w:p>
          <w:p w14:paraId="1D2053B3" w14:textId="77777777" w:rsidR="00112CED" w:rsidRPr="00F50645" w:rsidRDefault="00112CED" w:rsidP="003852FF">
            <w:pPr>
              <w:spacing w:after="0"/>
              <w:jc w:val="right"/>
            </w:pPr>
          </w:p>
          <w:p w14:paraId="7C37BF7C" w14:textId="77777777" w:rsidR="00112CED" w:rsidRPr="000A3BEE" w:rsidRDefault="00112CED" w:rsidP="003852FF">
            <w:pPr>
              <w:spacing w:after="0"/>
              <w:jc w:val="right"/>
              <w:rPr>
                <w:color w:val="FF0000"/>
              </w:rPr>
            </w:pPr>
          </w:p>
          <w:p w14:paraId="01B9E080" w14:textId="77777777" w:rsidR="00112CED" w:rsidRPr="000A3BEE" w:rsidRDefault="00112CED" w:rsidP="003852FF">
            <w:pPr>
              <w:spacing w:after="0"/>
              <w:jc w:val="right"/>
              <w:rPr>
                <w:color w:val="FF0000"/>
              </w:rPr>
            </w:pPr>
          </w:p>
          <w:p w14:paraId="52E64A11" w14:textId="77777777" w:rsidR="00112CED" w:rsidRDefault="00112CED" w:rsidP="003852FF">
            <w:pPr>
              <w:spacing w:after="0"/>
              <w:jc w:val="right"/>
            </w:pPr>
            <w:r>
              <w:t xml:space="preserve"> </w:t>
            </w:r>
          </w:p>
          <w:p w14:paraId="67B45786" w14:textId="77777777" w:rsidR="00112CED" w:rsidRDefault="00112CED" w:rsidP="003852FF">
            <w:pPr>
              <w:spacing w:after="0"/>
              <w:jc w:val="right"/>
            </w:pPr>
          </w:p>
          <w:p w14:paraId="0C8EAF5C" w14:textId="77777777" w:rsidR="00112CED" w:rsidRDefault="00112CED" w:rsidP="003852FF">
            <w:pPr>
              <w:spacing w:after="0"/>
              <w:jc w:val="both"/>
            </w:pPr>
          </w:p>
          <w:p w14:paraId="58EA23AD" w14:textId="77777777" w:rsidR="00112CED" w:rsidRDefault="00112CED" w:rsidP="003852FF">
            <w:pPr>
              <w:spacing w:after="0"/>
              <w:jc w:val="right"/>
            </w:pPr>
          </w:p>
          <w:p w14:paraId="29679A16" w14:textId="77777777" w:rsidR="00112CED" w:rsidRDefault="00112CED" w:rsidP="003852FF">
            <w:pPr>
              <w:spacing w:after="0"/>
              <w:jc w:val="right"/>
            </w:pPr>
          </w:p>
          <w:p w14:paraId="068F0999" w14:textId="77777777" w:rsidR="00112CED" w:rsidRDefault="00112CED" w:rsidP="003852FF">
            <w:pPr>
              <w:spacing w:after="0"/>
              <w:jc w:val="right"/>
            </w:pPr>
            <w:r>
              <w:t>3298  06</w:t>
            </w:r>
          </w:p>
          <w:p w14:paraId="386FF0A0" w14:textId="77777777" w:rsidR="00112CED" w:rsidRDefault="00112CED" w:rsidP="003852FF">
            <w:pPr>
              <w:spacing w:after="0"/>
              <w:jc w:val="right"/>
            </w:pPr>
          </w:p>
          <w:p w14:paraId="396EECE3" w14:textId="77777777" w:rsidR="00112CED" w:rsidRPr="000A3BEE" w:rsidRDefault="00112CED" w:rsidP="003852FF">
            <w:pPr>
              <w:spacing w:after="0"/>
            </w:pPr>
          </w:p>
        </w:tc>
      </w:tr>
      <w:tr w:rsidR="00112CED" w:rsidRPr="000A3BEE" w14:paraId="3AD1A5E3" w14:textId="77777777" w:rsidTr="003852FF">
        <w:trPr>
          <w:trHeight w:val="267"/>
        </w:trPr>
        <w:tc>
          <w:tcPr>
            <w:tcW w:w="3256" w:type="dxa"/>
          </w:tcPr>
          <w:p w14:paraId="7F7D9E7B" w14:textId="77777777" w:rsidR="00112CED" w:rsidRPr="000A3BEE" w:rsidRDefault="00112CED" w:rsidP="003852FF">
            <w:pPr>
              <w:spacing w:after="0"/>
              <w:jc w:val="left"/>
            </w:pPr>
            <w:r w:rsidRPr="000A3BEE">
              <w:t>Grass Cutting: Brimble Cottages</w:t>
            </w:r>
          </w:p>
        </w:tc>
        <w:tc>
          <w:tcPr>
            <w:tcW w:w="1248" w:type="dxa"/>
          </w:tcPr>
          <w:p w14:paraId="1135C90D" w14:textId="77777777" w:rsidR="00112CED" w:rsidRPr="000A3BEE" w:rsidRDefault="00112CED" w:rsidP="003852FF">
            <w:pPr>
              <w:spacing w:after="0"/>
              <w:jc w:val="right"/>
            </w:pPr>
            <w:r w:rsidRPr="000A3BEE">
              <w:t xml:space="preserve">  </w:t>
            </w:r>
            <w:r>
              <w:t>280  00</w:t>
            </w:r>
          </w:p>
        </w:tc>
        <w:tc>
          <w:tcPr>
            <w:tcW w:w="3341" w:type="dxa"/>
          </w:tcPr>
          <w:p w14:paraId="576EAEA5" w14:textId="77777777" w:rsidR="00112CED" w:rsidRPr="000A3BEE" w:rsidRDefault="00112CED" w:rsidP="003852FF">
            <w:pPr>
              <w:spacing w:after="0"/>
              <w:jc w:val="left"/>
            </w:pPr>
            <w:r w:rsidRPr="000A3BEE">
              <w:t>Grass Cutting: Brimble Cottages</w:t>
            </w:r>
          </w:p>
        </w:tc>
        <w:tc>
          <w:tcPr>
            <w:tcW w:w="1171" w:type="dxa"/>
          </w:tcPr>
          <w:p w14:paraId="4C2ECF40" w14:textId="77777777" w:rsidR="00112CED" w:rsidRPr="000A3BEE" w:rsidRDefault="00112CED" w:rsidP="003852FF">
            <w:pPr>
              <w:spacing w:after="0"/>
              <w:jc w:val="right"/>
            </w:pPr>
            <w:r>
              <w:t xml:space="preserve">  280  00</w:t>
            </w:r>
          </w:p>
        </w:tc>
      </w:tr>
      <w:tr w:rsidR="00112CED" w:rsidRPr="000A3BEE" w14:paraId="6E2A1384" w14:textId="77777777" w:rsidTr="003852FF">
        <w:trPr>
          <w:trHeight w:val="283"/>
        </w:trPr>
        <w:tc>
          <w:tcPr>
            <w:tcW w:w="3256" w:type="dxa"/>
          </w:tcPr>
          <w:p w14:paraId="17D5D4ED" w14:textId="77777777" w:rsidR="00112CED" w:rsidRPr="000A3BEE" w:rsidRDefault="00112CED" w:rsidP="003852FF">
            <w:pPr>
              <w:spacing w:after="0"/>
              <w:jc w:val="left"/>
            </w:pPr>
            <w:r w:rsidRPr="000A3BEE">
              <w:t>Grass Cutting: Churchyard</w:t>
            </w:r>
          </w:p>
        </w:tc>
        <w:tc>
          <w:tcPr>
            <w:tcW w:w="1248" w:type="dxa"/>
          </w:tcPr>
          <w:p w14:paraId="01564B50" w14:textId="77777777" w:rsidR="00112CED" w:rsidRPr="000A3BEE" w:rsidRDefault="00112CED" w:rsidP="003852FF">
            <w:pPr>
              <w:spacing w:after="0"/>
              <w:jc w:val="right"/>
            </w:pPr>
            <w:r>
              <w:t>1190  00</w:t>
            </w:r>
            <w:r w:rsidRPr="000A3BEE">
              <w:t xml:space="preserve">  </w:t>
            </w:r>
          </w:p>
        </w:tc>
        <w:tc>
          <w:tcPr>
            <w:tcW w:w="3341" w:type="dxa"/>
          </w:tcPr>
          <w:p w14:paraId="6693ECEA" w14:textId="77777777" w:rsidR="00112CED" w:rsidRPr="000A3BEE" w:rsidRDefault="00112CED" w:rsidP="003852FF">
            <w:pPr>
              <w:spacing w:after="0"/>
              <w:jc w:val="left"/>
            </w:pPr>
            <w:r>
              <w:t>Grass Cutting: Churchyard</w:t>
            </w:r>
          </w:p>
        </w:tc>
        <w:tc>
          <w:tcPr>
            <w:tcW w:w="1171" w:type="dxa"/>
          </w:tcPr>
          <w:p w14:paraId="53F4B755" w14:textId="77777777" w:rsidR="00112CED" w:rsidRPr="000A3BEE" w:rsidRDefault="00112CED" w:rsidP="003852FF">
            <w:pPr>
              <w:spacing w:after="0"/>
              <w:jc w:val="right"/>
            </w:pPr>
            <w:r>
              <w:t xml:space="preserve">  1190  00</w:t>
            </w:r>
          </w:p>
        </w:tc>
      </w:tr>
      <w:tr w:rsidR="00112CED" w:rsidRPr="000A3BEE" w14:paraId="4D202577" w14:textId="77777777" w:rsidTr="003852FF">
        <w:trPr>
          <w:trHeight w:val="267"/>
        </w:trPr>
        <w:tc>
          <w:tcPr>
            <w:tcW w:w="3256" w:type="dxa"/>
          </w:tcPr>
          <w:p w14:paraId="5F3B8E69" w14:textId="77777777" w:rsidR="00112CED" w:rsidRPr="000A3BEE" w:rsidRDefault="00112CED" w:rsidP="003852FF">
            <w:pPr>
              <w:spacing w:after="0"/>
              <w:jc w:val="left"/>
            </w:pPr>
            <w:r w:rsidRPr="000A3BEE">
              <w:t>Fernandes Bequest from P.C.C.</w:t>
            </w:r>
          </w:p>
        </w:tc>
        <w:tc>
          <w:tcPr>
            <w:tcW w:w="1248" w:type="dxa"/>
          </w:tcPr>
          <w:p w14:paraId="0AD33BDF" w14:textId="77777777" w:rsidR="00112CED" w:rsidRPr="000A3BEE" w:rsidRDefault="00112CED" w:rsidP="003852FF">
            <w:pPr>
              <w:spacing w:after="0"/>
              <w:jc w:val="right"/>
            </w:pPr>
            <w:r>
              <w:t>208  93</w:t>
            </w:r>
            <w:r w:rsidRPr="000A3BEE">
              <w:t xml:space="preserve">  </w:t>
            </w:r>
          </w:p>
        </w:tc>
        <w:tc>
          <w:tcPr>
            <w:tcW w:w="3341" w:type="dxa"/>
          </w:tcPr>
          <w:p w14:paraId="64AC98CD" w14:textId="77777777" w:rsidR="00112CED" w:rsidRDefault="00112CED" w:rsidP="003852FF">
            <w:pPr>
              <w:spacing w:after="0"/>
              <w:jc w:val="left"/>
            </w:pPr>
            <w:r w:rsidRPr="000A3BEE">
              <w:t>Grass Cutting: Cemetery</w:t>
            </w:r>
            <w:r>
              <w:t xml:space="preserve"> </w:t>
            </w:r>
          </w:p>
          <w:p w14:paraId="4C6ED28E" w14:textId="77777777" w:rsidR="00112CED" w:rsidRPr="000A3BEE" w:rsidRDefault="00112CED" w:rsidP="003852FF">
            <w:pPr>
              <w:spacing w:after="0"/>
              <w:jc w:val="left"/>
            </w:pPr>
          </w:p>
        </w:tc>
        <w:tc>
          <w:tcPr>
            <w:tcW w:w="1171" w:type="dxa"/>
          </w:tcPr>
          <w:p w14:paraId="52906282" w14:textId="77777777" w:rsidR="00112CED" w:rsidRDefault="00112CED" w:rsidP="003852FF">
            <w:pPr>
              <w:spacing w:after="0"/>
              <w:jc w:val="both"/>
            </w:pPr>
            <w:r>
              <w:t xml:space="preserve">    1540  00</w:t>
            </w:r>
          </w:p>
          <w:p w14:paraId="081FF5AA" w14:textId="77777777" w:rsidR="00112CED" w:rsidRPr="000A3BEE" w:rsidRDefault="00112CED" w:rsidP="003852FF">
            <w:pPr>
              <w:spacing w:after="0"/>
              <w:jc w:val="right"/>
            </w:pPr>
          </w:p>
        </w:tc>
      </w:tr>
      <w:tr w:rsidR="00112CED" w:rsidRPr="000A3BEE" w14:paraId="70C3615A" w14:textId="77777777" w:rsidTr="003852FF">
        <w:trPr>
          <w:trHeight w:val="1397"/>
        </w:trPr>
        <w:tc>
          <w:tcPr>
            <w:tcW w:w="3256" w:type="dxa"/>
          </w:tcPr>
          <w:p w14:paraId="654A3499" w14:textId="77777777" w:rsidR="00112CED" w:rsidRDefault="00112CED" w:rsidP="003852FF">
            <w:pPr>
              <w:spacing w:after="0"/>
              <w:jc w:val="left"/>
            </w:pPr>
          </w:p>
          <w:p w14:paraId="6AD0C0C6" w14:textId="77777777" w:rsidR="00112CED" w:rsidRDefault="00112CED" w:rsidP="003852FF">
            <w:pPr>
              <w:spacing w:after="0"/>
              <w:jc w:val="left"/>
            </w:pPr>
          </w:p>
          <w:p w14:paraId="65805B0C" w14:textId="77777777" w:rsidR="00112CED" w:rsidRDefault="00112CED" w:rsidP="003852FF">
            <w:pPr>
              <w:spacing w:after="0"/>
              <w:jc w:val="left"/>
            </w:pPr>
          </w:p>
          <w:p w14:paraId="0831C397" w14:textId="77777777" w:rsidR="00112CED" w:rsidRDefault="00112CED" w:rsidP="003852FF">
            <w:pPr>
              <w:spacing w:after="0"/>
              <w:jc w:val="left"/>
            </w:pPr>
          </w:p>
          <w:p w14:paraId="78291E5E" w14:textId="77777777" w:rsidR="00112CED" w:rsidRPr="000A3BEE" w:rsidRDefault="00112CED" w:rsidP="003852FF">
            <w:pPr>
              <w:spacing w:after="0"/>
              <w:jc w:val="left"/>
            </w:pPr>
          </w:p>
        </w:tc>
        <w:tc>
          <w:tcPr>
            <w:tcW w:w="1248" w:type="dxa"/>
          </w:tcPr>
          <w:p w14:paraId="5C7EE3EC" w14:textId="77777777" w:rsidR="00112CED" w:rsidRPr="000A3BEE" w:rsidRDefault="00112CED" w:rsidP="003852FF">
            <w:pPr>
              <w:spacing w:after="0"/>
              <w:jc w:val="both"/>
            </w:pPr>
          </w:p>
          <w:p w14:paraId="0AFAC49B" w14:textId="77777777" w:rsidR="00112CED" w:rsidRPr="000A3BEE" w:rsidRDefault="00112CED" w:rsidP="003852FF">
            <w:pPr>
              <w:spacing w:after="0"/>
              <w:jc w:val="right"/>
            </w:pPr>
            <w:r>
              <w:t xml:space="preserve">  </w:t>
            </w:r>
          </w:p>
        </w:tc>
        <w:tc>
          <w:tcPr>
            <w:tcW w:w="3341" w:type="dxa"/>
          </w:tcPr>
          <w:p w14:paraId="5155290D" w14:textId="77777777" w:rsidR="00112CED" w:rsidRPr="000A3BEE" w:rsidRDefault="00112CED" w:rsidP="003852FF">
            <w:pPr>
              <w:spacing w:after="0"/>
              <w:jc w:val="left"/>
            </w:pPr>
            <w:r w:rsidRPr="000A3BEE">
              <w:t>Play area Running Costs:</w:t>
            </w:r>
          </w:p>
          <w:p w14:paraId="4B14C125" w14:textId="77777777" w:rsidR="00112CED" w:rsidRPr="000A3BEE" w:rsidRDefault="00112CED" w:rsidP="003852FF">
            <w:pPr>
              <w:spacing w:after="0"/>
              <w:jc w:val="left"/>
            </w:pPr>
            <w:r w:rsidRPr="000A3BEE">
              <w:t xml:space="preserve">Grass Cutting                 </w:t>
            </w:r>
            <w:r>
              <w:t xml:space="preserve"> </w:t>
            </w:r>
            <w:r w:rsidRPr="000A3BEE">
              <w:t xml:space="preserve"> </w:t>
            </w:r>
            <w:r>
              <w:t>630  00</w:t>
            </w:r>
            <w:r w:rsidRPr="000A3BEE">
              <w:t xml:space="preserve">     </w:t>
            </w:r>
            <w:r>
              <w:t xml:space="preserve"> </w:t>
            </w:r>
          </w:p>
          <w:p w14:paraId="76429815" w14:textId="77777777" w:rsidR="00112CED" w:rsidRDefault="00112CED" w:rsidP="003852FF">
            <w:pPr>
              <w:spacing w:after="0"/>
              <w:jc w:val="left"/>
            </w:pPr>
            <w:r w:rsidRPr="000A3BEE">
              <w:t xml:space="preserve">ROSPA Inspection         </w:t>
            </w:r>
            <w:r>
              <w:t xml:space="preserve">  100  80</w:t>
            </w:r>
            <w:r w:rsidRPr="000A3BEE">
              <w:t xml:space="preserve"> </w:t>
            </w:r>
          </w:p>
          <w:p w14:paraId="73D15031" w14:textId="77777777" w:rsidR="00112CED" w:rsidRDefault="00112CED" w:rsidP="003852FF">
            <w:pPr>
              <w:spacing w:after="0"/>
              <w:jc w:val="left"/>
            </w:pPr>
            <w:r>
              <w:t>Paint                                    82  97</w:t>
            </w:r>
          </w:p>
          <w:p w14:paraId="3FFE5DAA" w14:textId="77777777" w:rsidR="00112CED" w:rsidRPr="000A3BEE" w:rsidRDefault="00112CED" w:rsidP="003852FF">
            <w:pPr>
              <w:spacing w:after="0"/>
              <w:jc w:val="left"/>
            </w:pPr>
            <w:r>
              <w:t>Wood for repairs              48  34</w:t>
            </w:r>
            <w:r w:rsidRPr="000A3BEE">
              <w:t xml:space="preserve">        </w:t>
            </w:r>
            <w:r>
              <w:t xml:space="preserve">                        </w:t>
            </w:r>
          </w:p>
          <w:p w14:paraId="1C5C11F6" w14:textId="77777777" w:rsidR="00112CED" w:rsidRPr="000A3BEE" w:rsidRDefault="00112CED" w:rsidP="003852FF">
            <w:pPr>
              <w:spacing w:after="0"/>
              <w:jc w:val="left"/>
            </w:pPr>
            <w:r w:rsidRPr="000A3BEE">
              <w:t>TOTAL:</w:t>
            </w:r>
          </w:p>
        </w:tc>
        <w:tc>
          <w:tcPr>
            <w:tcW w:w="1171" w:type="dxa"/>
          </w:tcPr>
          <w:p w14:paraId="1329BD9F" w14:textId="77777777" w:rsidR="00112CED" w:rsidRPr="000A3BEE" w:rsidRDefault="00112CED" w:rsidP="003852FF">
            <w:pPr>
              <w:spacing w:after="0"/>
              <w:jc w:val="right"/>
            </w:pPr>
          </w:p>
          <w:p w14:paraId="435C3987" w14:textId="77777777" w:rsidR="00112CED" w:rsidRDefault="00112CED" w:rsidP="003852FF">
            <w:pPr>
              <w:spacing w:after="0"/>
              <w:jc w:val="right"/>
            </w:pPr>
            <w:r w:rsidRPr="000A3BEE">
              <w:t xml:space="preserve"> </w:t>
            </w:r>
            <w:r>
              <w:t xml:space="preserve">  </w:t>
            </w:r>
          </w:p>
          <w:p w14:paraId="4417D5CC" w14:textId="77777777" w:rsidR="00112CED" w:rsidRPr="000A3BEE" w:rsidRDefault="00112CED" w:rsidP="003852FF">
            <w:pPr>
              <w:spacing w:after="0"/>
              <w:jc w:val="right"/>
            </w:pPr>
            <w:r>
              <w:t xml:space="preserve">     </w:t>
            </w:r>
            <w:r w:rsidRPr="000A3BEE">
              <w:t xml:space="preserve">  </w:t>
            </w:r>
          </w:p>
          <w:p w14:paraId="6171C035" w14:textId="77777777" w:rsidR="00112CED" w:rsidRPr="000A3BEE" w:rsidRDefault="00112CED" w:rsidP="003852FF">
            <w:pPr>
              <w:spacing w:after="0"/>
              <w:jc w:val="right"/>
            </w:pPr>
          </w:p>
          <w:p w14:paraId="63E7ADEF" w14:textId="77777777" w:rsidR="00112CED" w:rsidRDefault="00112CED" w:rsidP="003852FF">
            <w:pPr>
              <w:spacing w:after="0"/>
              <w:jc w:val="right"/>
            </w:pPr>
          </w:p>
          <w:p w14:paraId="4A088D41" w14:textId="77777777" w:rsidR="00112CED" w:rsidRPr="000A3BEE" w:rsidRDefault="00112CED" w:rsidP="003852FF">
            <w:pPr>
              <w:spacing w:after="0"/>
              <w:jc w:val="right"/>
            </w:pPr>
            <w:r>
              <w:t xml:space="preserve">862  11  </w:t>
            </w:r>
            <w:r w:rsidRPr="000A3BEE">
              <w:t xml:space="preserve">  </w:t>
            </w:r>
          </w:p>
          <w:p w14:paraId="451FD1E0" w14:textId="77777777" w:rsidR="00112CED" w:rsidRPr="000A3BEE" w:rsidRDefault="00112CED" w:rsidP="003852FF">
            <w:pPr>
              <w:spacing w:after="0"/>
              <w:jc w:val="right"/>
            </w:pPr>
            <w:r w:rsidRPr="000A3BEE">
              <w:t xml:space="preserve">  </w:t>
            </w:r>
          </w:p>
        </w:tc>
      </w:tr>
      <w:tr w:rsidR="00112CED" w:rsidRPr="000A3BEE" w14:paraId="6A36B56E" w14:textId="77777777" w:rsidTr="003852FF">
        <w:trPr>
          <w:trHeight w:val="378"/>
        </w:trPr>
        <w:tc>
          <w:tcPr>
            <w:tcW w:w="3256" w:type="dxa"/>
          </w:tcPr>
          <w:p w14:paraId="127AB7E1" w14:textId="77777777" w:rsidR="00112CED" w:rsidRPr="000A3BEE" w:rsidRDefault="00112CED" w:rsidP="003852FF">
            <w:pPr>
              <w:spacing w:after="0"/>
              <w:jc w:val="left"/>
            </w:pPr>
            <w:r>
              <w:t>Refunded VAT 2016/17</w:t>
            </w:r>
          </w:p>
          <w:p w14:paraId="08ECE1B9" w14:textId="77777777" w:rsidR="00112CED" w:rsidRPr="000A3BEE" w:rsidRDefault="00112CED" w:rsidP="003852FF">
            <w:pPr>
              <w:spacing w:after="0"/>
              <w:jc w:val="left"/>
            </w:pPr>
          </w:p>
          <w:p w14:paraId="029C256A" w14:textId="77777777" w:rsidR="00112CED" w:rsidRPr="000A3BEE" w:rsidRDefault="00112CED" w:rsidP="003852FF">
            <w:pPr>
              <w:spacing w:after="0"/>
              <w:jc w:val="left"/>
            </w:pPr>
          </w:p>
          <w:p w14:paraId="3B54179E" w14:textId="77777777" w:rsidR="00112CED" w:rsidRPr="000A3BEE" w:rsidRDefault="00112CED" w:rsidP="003852FF">
            <w:pPr>
              <w:spacing w:after="0"/>
              <w:jc w:val="left"/>
            </w:pPr>
          </w:p>
        </w:tc>
        <w:tc>
          <w:tcPr>
            <w:tcW w:w="1248" w:type="dxa"/>
          </w:tcPr>
          <w:p w14:paraId="241AE683" w14:textId="77777777" w:rsidR="00112CED" w:rsidRPr="000A3BEE" w:rsidRDefault="00112CED" w:rsidP="003852FF">
            <w:pPr>
              <w:spacing w:after="0"/>
              <w:jc w:val="right"/>
            </w:pPr>
            <w:r>
              <w:t xml:space="preserve">    74  80</w:t>
            </w:r>
          </w:p>
        </w:tc>
        <w:tc>
          <w:tcPr>
            <w:tcW w:w="3341" w:type="dxa"/>
          </w:tcPr>
          <w:p w14:paraId="3709FF77" w14:textId="77777777" w:rsidR="00112CED" w:rsidRDefault="00112CED" w:rsidP="003852FF">
            <w:pPr>
              <w:spacing w:after="0"/>
              <w:jc w:val="left"/>
            </w:pPr>
            <w:r>
              <w:t>VAT to be reclaimed 2017/18 included in the above costs</w:t>
            </w:r>
          </w:p>
          <w:p w14:paraId="159A43D6" w14:textId="77777777" w:rsidR="00112CED" w:rsidRDefault="00112CED" w:rsidP="003852FF">
            <w:pPr>
              <w:spacing w:after="0"/>
              <w:jc w:val="left"/>
            </w:pPr>
            <w:r>
              <w:t>(£115.81)</w:t>
            </w:r>
          </w:p>
          <w:p w14:paraId="5A2926C8" w14:textId="77777777" w:rsidR="00112CED" w:rsidRPr="000A3BEE" w:rsidRDefault="00112CED" w:rsidP="003852FF">
            <w:pPr>
              <w:spacing w:after="0"/>
              <w:jc w:val="left"/>
            </w:pPr>
          </w:p>
        </w:tc>
        <w:tc>
          <w:tcPr>
            <w:tcW w:w="1171" w:type="dxa"/>
          </w:tcPr>
          <w:p w14:paraId="77C1AFC7" w14:textId="77777777" w:rsidR="00112CED" w:rsidRDefault="00112CED" w:rsidP="003852FF">
            <w:pPr>
              <w:spacing w:after="0"/>
              <w:jc w:val="right"/>
            </w:pPr>
            <w:r w:rsidRPr="000A3BEE">
              <w:t xml:space="preserve">  </w:t>
            </w:r>
            <w:r>
              <w:t xml:space="preserve"> </w:t>
            </w:r>
          </w:p>
          <w:p w14:paraId="5C815F6D" w14:textId="77777777" w:rsidR="00112CED" w:rsidRPr="000A3BEE" w:rsidRDefault="00112CED" w:rsidP="003852FF">
            <w:pPr>
              <w:spacing w:after="0"/>
              <w:jc w:val="right"/>
            </w:pPr>
          </w:p>
        </w:tc>
      </w:tr>
      <w:tr w:rsidR="00112CED" w:rsidRPr="000A3BEE" w14:paraId="6523DB06" w14:textId="77777777" w:rsidTr="003852FF">
        <w:trPr>
          <w:trHeight w:val="283"/>
        </w:trPr>
        <w:tc>
          <w:tcPr>
            <w:tcW w:w="3256" w:type="dxa"/>
          </w:tcPr>
          <w:p w14:paraId="4FDB3F30" w14:textId="77777777" w:rsidR="00112CED" w:rsidRPr="000A3BEE" w:rsidRDefault="00112CED" w:rsidP="003852FF">
            <w:pPr>
              <w:spacing w:after="0"/>
              <w:jc w:val="left"/>
            </w:pPr>
            <w:r w:rsidRPr="000A3BEE">
              <w:t xml:space="preserve">Interest on savings account                          </w:t>
            </w:r>
          </w:p>
        </w:tc>
        <w:tc>
          <w:tcPr>
            <w:tcW w:w="1248" w:type="dxa"/>
          </w:tcPr>
          <w:p w14:paraId="2913E271" w14:textId="77777777" w:rsidR="00112CED" w:rsidRPr="000A3BEE" w:rsidRDefault="00112CED" w:rsidP="003852FF">
            <w:pPr>
              <w:spacing w:after="0"/>
            </w:pPr>
            <w:r>
              <w:t xml:space="preserve">          1  27</w:t>
            </w:r>
            <w:r w:rsidRPr="000A3BEE">
              <w:t xml:space="preserve">       </w:t>
            </w:r>
            <w:r>
              <w:t xml:space="preserve">  </w:t>
            </w:r>
            <w:r w:rsidRPr="000A3BEE">
              <w:t xml:space="preserve"> </w:t>
            </w:r>
            <w:r>
              <w:t xml:space="preserve"> </w:t>
            </w:r>
            <w:r w:rsidRPr="000A3BEE">
              <w:t xml:space="preserve">   </w:t>
            </w:r>
          </w:p>
        </w:tc>
        <w:tc>
          <w:tcPr>
            <w:tcW w:w="3341" w:type="dxa"/>
          </w:tcPr>
          <w:p w14:paraId="7AE2BFE5" w14:textId="77777777" w:rsidR="00112CED" w:rsidRPr="000A3BEE" w:rsidRDefault="00112CED" w:rsidP="003852FF">
            <w:pPr>
              <w:spacing w:after="0"/>
              <w:jc w:val="left"/>
            </w:pPr>
          </w:p>
        </w:tc>
        <w:tc>
          <w:tcPr>
            <w:tcW w:w="1171" w:type="dxa"/>
          </w:tcPr>
          <w:p w14:paraId="67E8B2E5" w14:textId="77777777" w:rsidR="00112CED" w:rsidRPr="000A3BEE" w:rsidRDefault="00112CED" w:rsidP="003852FF">
            <w:pPr>
              <w:spacing w:after="0"/>
              <w:jc w:val="right"/>
            </w:pPr>
          </w:p>
        </w:tc>
      </w:tr>
      <w:tr w:rsidR="00112CED" w:rsidRPr="000A3BEE" w14:paraId="4C3B88C7" w14:textId="77777777" w:rsidTr="003852FF">
        <w:trPr>
          <w:trHeight w:val="267"/>
        </w:trPr>
        <w:tc>
          <w:tcPr>
            <w:tcW w:w="3256" w:type="dxa"/>
          </w:tcPr>
          <w:p w14:paraId="2B965B3C" w14:textId="77777777" w:rsidR="00112CED" w:rsidRDefault="00112CED" w:rsidP="003852FF">
            <w:pPr>
              <w:spacing w:after="0"/>
              <w:jc w:val="left"/>
            </w:pPr>
          </w:p>
          <w:p w14:paraId="4236CF69" w14:textId="77777777" w:rsidR="00112CED" w:rsidRPr="000A3BEE" w:rsidRDefault="00112CED" w:rsidP="003852FF">
            <w:pPr>
              <w:spacing w:after="0"/>
              <w:jc w:val="left"/>
            </w:pPr>
          </w:p>
        </w:tc>
        <w:tc>
          <w:tcPr>
            <w:tcW w:w="1248" w:type="dxa"/>
          </w:tcPr>
          <w:p w14:paraId="4BBFB4FA" w14:textId="77777777" w:rsidR="00112CED" w:rsidRDefault="00112CED" w:rsidP="003852FF">
            <w:pPr>
              <w:spacing w:after="0"/>
              <w:jc w:val="both"/>
            </w:pPr>
          </w:p>
          <w:p w14:paraId="148EBFC0" w14:textId="77777777" w:rsidR="00112CED" w:rsidRPr="000A3BEE" w:rsidRDefault="00112CED" w:rsidP="003852FF">
            <w:pPr>
              <w:spacing w:after="0"/>
              <w:jc w:val="right"/>
            </w:pPr>
            <w:r>
              <w:t xml:space="preserve">     </w:t>
            </w:r>
          </w:p>
        </w:tc>
        <w:tc>
          <w:tcPr>
            <w:tcW w:w="3341" w:type="dxa"/>
          </w:tcPr>
          <w:p w14:paraId="435EF5ED" w14:textId="77777777" w:rsidR="00112CED" w:rsidRDefault="00112CED" w:rsidP="003852FF">
            <w:pPr>
              <w:spacing w:after="0"/>
              <w:jc w:val="left"/>
            </w:pPr>
            <w:r>
              <w:t>Grants:</w:t>
            </w:r>
          </w:p>
          <w:p w14:paraId="2D0D6263" w14:textId="77777777" w:rsidR="00112CED" w:rsidRDefault="00112CED" w:rsidP="003852FF">
            <w:pPr>
              <w:spacing w:after="0"/>
              <w:jc w:val="left"/>
            </w:pPr>
          </w:p>
          <w:p w14:paraId="758428E8" w14:textId="77777777" w:rsidR="00112CED" w:rsidRPr="000A3BEE" w:rsidRDefault="00112CED" w:rsidP="003852FF">
            <w:pPr>
              <w:spacing w:after="0"/>
              <w:jc w:val="left"/>
            </w:pPr>
            <w:r>
              <w:t xml:space="preserve">Village Hall                </w:t>
            </w:r>
          </w:p>
        </w:tc>
        <w:tc>
          <w:tcPr>
            <w:tcW w:w="1171" w:type="dxa"/>
          </w:tcPr>
          <w:p w14:paraId="6A224E48" w14:textId="77777777" w:rsidR="00112CED" w:rsidRDefault="00112CED" w:rsidP="003852FF">
            <w:pPr>
              <w:spacing w:after="0"/>
              <w:jc w:val="right"/>
            </w:pPr>
          </w:p>
          <w:p w14:paraId="4121FFB1" w14:textId="77777777" w:rsidR="00112CED" w:rsidRDefault="00112CED" w:rsidP="003852FF">
            <w:pPr>
              <w:spacing w:after="0"/>
              <w:jc w:val="right"/>
            </w:pPr>
          </w:p>
          <w:p w14:paraId="505AF37B" w14:textId="77777777" w:rsidR="00112CED" w:rsidRPr="000A3BEE" w:rsidRDefault="00112CED" w:rsidP="003852FF">
            <w:pPr>
              <w:spacing w:after="0"/>
              <w:jc w:val="right"/>
            </w:pPr>
            <w:r>
              <w:t xml:space="preserve">   200  00</w:t>
            </w:r>
          </w:p>
        </w:tc>
      </w:tr>
      <w:tr w:rsidR="00112CED" w:rsidRPr="00B8701E" w14:paraId="4D06B67B" w14:textId="77777777" w:rsidTr="003852FF">
        <w:trPr>
          <w:trHeight w:val="283"/>
        </w:trPr>
        <w:tc>
          <w:tcPr>
            <w:tcW w:w="3256" w:type="dxa"/>
          </w:tcPr>
          <w:p w14:paraId="22FB24FE" w14:textId="77777777" w:rsidR="00112CED" w:rsidRPr="00B8701E" w:rsidRDefault="00112CED" w:rsidP="003852FF">
            <w:pPr>
              <w:spacing w:after="0"/>
              <w:jc w:val="left"/>
              <w:rPr>
                <w:b/>
              </w:rPr>
            </w:pPr>
            <w:r w:rsidRPr="00B8701E">
              <w:rPr>
                <w:b/>
              </w:rPr>
              <w:t>TOTAL RECEIPTS</w:t>
            </w:r>
          </w:p>
        </w:tc>
        <w:tc>
          <w:tcPr>
            <w:tcW w:w="1248" w:type="dxa"/>
          </w:tcPr>
          <w:p w14:paraId="17C6F0EE" w14:textId="77777777" w:rsidR="00112CED" w:rsidRPr="00B8701E" w:rsidRDefault="00112CED" w:rsidP="003852FF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 £9,359  86</w:t>
            </w:r>
          </w:p>
        </w:tc>
        <w:tc>
          <w:tcPr>
            <w:tcW w:w="3341" w:type="dxa"/>
          </w:tcPr>
          <w:p w14:paraId="461586F8" w14:textId="77777777" w:rsidR="00112CED" w:rsidRPr="00B8701E" w:rsidRDefault="00112CED" w:rsidP="003852FF">
            <w:pPr>
              <w:spacing w:after="0"/>
              <w:jc w:val="left"/>
              <w:rPr>
                <w:b/>
              </w:rPr>
            </w:pPr>
            <w:r w:rsidRPr="00B8701E">
              <w:rPr>
                <w:b/>
              </w:rPr>
              <w:t>TOTAL PAYMENTS</w:t>
            </w:r>
          </w:p>
        </w:tc>
        <w:tc>
          <w:tcPr>
            <w:tcW w:w="1171" w:type="dxa"/>
          </w:tcPr>
          <w:p w14:paraId="42E7ADE3" w14:textId="77777777" w:rsidR="00112CED" w:rsidRPr="00B8701E" w:rsidRDefault="00112CED" w:rsidP="003852FF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£ 7,370  17 </w:t>
            </w:r>
          </w:p>
        </w:tc>
      </w:tr>
    </w:tbl>
    <w:p w14:paraId="15935E6F" w14:textId="77777777" w:rsidR="00112CED" w:rsidRDefault="00112CED" w:rsidP="00112CED">
      <w:pPr>
        <w:jc w:val="both"/>
        <w:rPr>
          <w:b/>
        </w:rPr>
      </w:pPr>
    </w:p>
    <w:p w14:paraId="519A8251" w14:textId="77777777" w:rsidR="00112CED" w:rsidRDefault="00112CED" w:rsidP="00112CED">
      <w:pPr>
        <w:jc w:val="both"/>
      </w:pPr>
    </w:p>
    <w:p w14:paraId="3D68A6FE" w14:textId="77777777" w:rsidR="00112CED" w:rsidRDefault="00112CED">
      <w:bookmarkStart w:id="0" w:name="_GoBack"/>
      <w:bookmarkEnd w:id="0"/>
    </w:p>
    <w:sectPr w:rsidR="00112CED" w:rsidSect="00D41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CED"/>
    <w:rsid w:val="0011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7683A"/>
  <w15:chartTrackingRefBased/>
  <w15:docId w15:val="{87A2B5C9-856D-4BE6-88B2-A52AD6FA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2CED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1</cp:revision>
  <dcterms:created xsi:type="dcterms:W3CDTF">2018-04-25T20:02:00Z</dcterms:created>
  <dcterms:modified xsi:type="dcterms:W3CDTF">2018-04-25T20:02:00Z</dcterms:modified>
</cp:coreProperties>
</file>