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E1104" w14:textId="77777777" w:rsidR="001C7D45" w:rsidRPr="00E30C32" w:rsidRDefault="001C7D45" w:rsidP="001C7D45">
      <w:pPr>
        <w:spacing w:after="0"/>
        <w:jc w:val="center"/>
        <w:rPr>
          <w:rFonts w:ascii="Calibri" w:hAnsi="Calibri"/>
          <w:b/>
          <w:bCs/>
          <w:u w:val="single"/>
        </w:rPr>
      </w:pPr>
      <w:r w:rsidRPr="00E30C32">
        <w:rPr>
          <w:rFonts w:ascii="Calibri" w:hAnsi="Calibri"/>
          <w:b/>
          <w:bCs/>
          <w:u w:val="single"/>
        </w:rPr>
        <w:t>STOURTON CAUNDLE PARISH COUNCIL</w:t>
      </w:r>
    </w:p>
    <w:p w14:paraId="45EF9E7E" w14:textId="5AEAF2EC" w:rsidR="001C7D45" w:rsidRPr="00E30C32" w:rsidRDefault="001C7D45" w:rsidP="001C7D45">
      <w:pPr>
        <w:spacing w:after="0"/>
        <w:jc w:val="center"/>
        <w:rPr>
          <w:rFonts w:ascii="Calibri" w:hAnsi="Calibri"/>
          <w:b/>
          <w:bCs/>
          <w:u w:val="single"/>
        </w:rPr>
      </w:pPr>
      <w:r w:rsidRPr="00E30C32">
        <w:rPr>
          <w:rFonts w:ascii="Calibri" w:hAnsi="Calibri"/>
          <w:b/>
          <w:bCs/>
          <w:u w:val="single"/>
        </w:rPr>
        <w:t>MINUTES OF A MEETING HELD ON THURSDAY, 28</w:t>
      </w:r>
      <w:r w:rsidRPr="00E30C32">
        <w:rPr>
          <w:rFonts w:ascii="Calibri" w:hAnsi="Calibri"/>
          <w:b/>
          <w:bCs/>
          <w:u w:val="single"/>
          <w:vertAlign w:val="superscript"/>
        </w:rPr>
        <w:t>TH</w:t>
      </w:r>
      <w:r w:rsidRPr="00E30C32">
        <w:rPr>
          <w:rFonts w:ascii="Calibri" w:hAnsi="Calibri"/>
          <w:b/>
          <w:bCs/>
          <w:u w:val="single"/>
        </w:rPr>
        <w:t xml:space="preserve"> JANUARY 2021,  AT 7.30P.M. VIA ZOOM</w:t>
      </w:r>
    </w:p>
    <w:p w14:paraId="14A03206" w14:textId="77777777" w:rsidR="001C7D45" w:rsidRPr="00E30C32" w:rsidRDefault="001C7D45" w:rsidP="001C7D45">
      <w:pPr>
        <w:spacing w:after="0"/>
        <w:jc w:val="center"/>
        <w:rPr>
          <w:rFonts w:ascii="Calibri" w:hAnsi="Calibri"/>
          <w:b/>
          <w:bCs/>
          <w:u w:val="single"/>
        </w:rPr>
      </w:pPr>
    </w:p>
    <w:p w14:paraId="60ABD962" w14:textId="058F043F" w:rsidR="001C7D45" w:rsidRPr="00E30C32" w:rsidRDefault="001C7D45" w:rsidP="001C7D45">
      <w:pPr>
        <w:spacing w:after="0"/>
        <w:rPr>
          <w:rFonts w:ascii="Calibri" w:hAnsi="Calibri"/>
        </w:rPr>
      </w:pPr>
      <w:r w:rsidRPr="00E30C32">
        <w:rPr>
          <w:rFonts w:ascii="Calibri" w:hAnsi="Calibri"/>
          <w:b/>
          <w:bCs/>
        </w:rPr>
        <w:t>Present:</w:t>
      </w:r>
      <w:r w:rsidRPr="00E30C32">
        <w:rPr>
          <w:rFonts w:ascii="Calibri" w:hAnsi="Calibri"/>
        </w:rPr>
        <w:t xml:space="preserve"> Chairman H. Walker, A. Harris, P. Lane (on telephone,) M. Litchfield, R. Paull, J. Waltham. Clerk S. Harris. In attendance Dorset Councillor Carr-Jones.</w:t>
      </w:r>
    </w:p>
    <w:p w14:paraId="3BBF7033" w14:textId="31BDF855" w:rsidR="001C7D45" w:rsidRPr="00E30C32" w:rsidRDefault="001C7D45" w:rsidP="001C7D45">
      <w:pPr>
        <w:spacing w:after="0"/>
        <w:rPr>
          <w:rFonts w:ascii="Calibri" w:hAnsi="Calibri"/>
        </w:rPr>
      </w:pPr>
      <w:r w:rsidRPr="00E30C32">
        <w:rPr>
          <w:rFonts w:ascii="Calibri" w:hAnsi="Calibri"/>
        </w:rPr>
        <w:t>The Chairman welcomed members to the meeting</w:t>
      </w:r>
      <w:r w:rsidR="00E30C32">
        <w:rPr>
          <w:rFonts w:ascii="Calibri" w:hAnsi="Calibri"/>
        </w:rPr>
        <w:t xml:space="preserve"> which opened at 7.34p.m.</w:t>
      </w:r>
    </w:p>
    <w:tbl>
      <w:tblPr>
        <w:tblStyle w:val="TableGrid"/>
        <w:tblW w:w="0" w:type="auto"/>
        <w:tblLook w:val="04A0" w:firstRow="1" w:lastRow="0" w:firstColumn="1" w:lastColumn="0" w:noHBand="0" w:noVBand="1"/>
      </w:tblPr>
      <w:tblGrid>
        <w:gridCol w:w="728"/>
        <w:gridCol w:w="7062"/>
        <w:gridCol w:w="1226"/>
      </w:tblGrid>
      <w:tr w:rsidR="001C7D45" w:rsidRPr="00E30C32" w14:paraId="0D29F5E4" w14:textId="77777777" w:rsidTr="00626DB4">
        <w:tc>
          <w:tcPr>
            <w:tcW w:w="728" w:type="dxa"/>
          </w:tcPr>
          <w:p w14:paraId="3A402813" w14:textId="3E9E024D" w:rsidR="001C7D45" w:rsidRPr="00E30C32" w:rsidRDefault="001C7D45" w:rsidP="008474E4">
            <w:pPr>
              <w:rPr>
                <w:rFonts w:ascii="Calibri" w:hAnsi="Calibri"/>
                <w:b/>
                <w:bCs/>
              </w:rPr>
            </w:pPr>
            <w:r w:rsidRPr="00E30C32">
              <w:rPr>
                <w:rFonts w:ascii="Calibri" w:hAnsi="Calibri"/>
                <w:b/>
                <w:bCs/>
              </w:rPr>
              <w:t xml:space="preserve">139.a </w:t>
            </w:r>
          </w:p>
        </w:tc>
        <w:tc>
          <w:tcPr>
            <w:tcW w:w="7337" w:type="dxa"/>
          </w:tcPr>
          <w:p w14:paraId="4A4E28AF" w14:textId="77777777" w:rsidR="001C7D45" w:rsidRPr="00E30C32" w:rsidRDefault="001C7D45" w:rsidP="008474E4">
            <w:pPr>
              <w:rPr>
                <w:rFonts w:ascii="Calibri" w:hAnsi="Calibri"/>
                <w:b/>
                <w:bCs/>
              </w:rPr>
            </w:pPr>
            <w:r w:rsidRPr="00E30C32">
              <w:rPr>
                <w:rFonts w:ascii="Calibri" w:hAnsi="Calibri"/>
                <w:b/>
                <w:bCs/>
              </w:rPr>
              <w:t>TO RECEIVE APOLOGIES:</w:t>
            </w:r>
          </w:p>
          <w:p w14:paraId="337B9BDD" w14:textId="389A9A2D" w:rsidR="001C7D45" w:rsidRPr="00E30C32" w:rsidRDefault="001C7D45" w:rsidP="008474E4">
            <w:pPr>
              <w:rPr>
                <w:rFonts w:ascii="Calibri" w:hAnsi="Calibri"/>
              </w:rPr>
            </w:pPr>
            <w:r w:rsidRPr="00E30C32">
              <w:rPr>
                <w:rFonts w:ascii="Calibri" w:hAnsi="Calibri"/>
              </w:rPr>
              <w:t>Apologies were received from O. Simon unable to connect due to technological problems.</w:t>
            </w:r>
          </w:p>
          <w:p w14:paraId="28174268" w14:textId="77777777" w:rsidR="001C7D45" w:rsidRPr="00E30C32" w:rsidRDefault="001C7D45" w:rsidP="008474E4">
            <w:pPr>
              <w:rPr>
                <w:rFonts w:ascii="Calibri" w:hAnsi="Calibri"/>
                <w:b/>
                <w:bCs/>
              </w:rPr>
            </w:pPr>
          </w:p>
        </w:tc>
        <w:tc>
          <w:tcPr>
            <w:tcW w:w="951" w:type="dxa"/>
          </w:tcPr>
          <w:p w14:paraId="1F5B5072" w14:textId="77777777" w:rsidR="001C7D45" w:rsidRPr="00E30C32" w:rsidRDefault="001C7D45" w:rsidP="008474E4">
            <w:pPr>
              <w:rPr>
                <w:rFonts w:ascii="Calibri" w:hAnsi="Calibri"/>
                <w:b/>
                <w:bCs/>
              </w:rPr>
            </w:pPr>
            <w:r w:rsidRPr="00E30C32">
              <w:rPr>
                <w:rFonts w:ascii="Calibri" w:hAnsi="Calibri"/>
                <w:b/>
                <w:bCs/>
              </w:rPr>
              <w:t>Action</w:t>
            </w:r>
          </w:p>
        </w:tc>
      </w:tr>
      <w:tr w:rsidR="001C7D45" w:rsidRPr="00E30C32" w14:paraId="09F054E1" w14:textId="77777777" w:rsidTr="00626DB4">
        <w:trPr>
          <w:trHeight w:val="946"/>
        </w:trPr>
        <w:tc>
          <w:tcPr>
            <w:tcW w:w="728" w:type="dxa"/>
          </w:tcPr>
          <w:p w14:paraId="1DCAE274" w14:textId="60075475" w:rsidR="001C7D45" w:rsidRPr="00E30C32" w:rsidRDefault="001C7D45" w:rsidP="008474E4">
            <w:pPr>
              <w:rPr>
                <w:rFonts w:ascii="Calibri" w:hAnsi="Calibri"/>
                <w:b/>
                <w:bCs/>
              </w:rPr>
            </w:pPr>
            <w:r w:rsidRPr="00E30C32">
              <w:rPr>
                <w:rFonts w:ascii="Calibri" w:hAnsi="Calibri"/>
                <w:b/>
                <w:bCs/>
              </w:rPr>
              <w:t>139.b</w:t>
            </w:r>
          </w:p>
        </w:tc>
        <w:tc>
          <w:tcPr>
            <w:tcW w:w="7337" w:type="dxa"/>
          </w:tcPr>
          <w:p w14:paraId="0B5E3F94" w14:textId="77777777" w:rsidR="001C7D45" w:rsidRPr="00E30C32" w:rsidRDefault="001C7D45" w:rsidP="008474E4">
            <w:pPr>
              <w:rPr>
                <w:rFonts w:ascii="Calibri" w:hAnsi="Calibri"/>
                <w:b/>
                <w:bCs/>
              </w:rPr>
            </w:pPr>
            <w:r w:rsidRPr="00E30C32">
              <w:rPr>
                <w:rFonts w:ascii="Calibri" w:hAnsi="Calibri"/>
                <w:b/>
                <w:bCs/>
              </w:rPr>
              <w:t>CONFIRMATION OF MINUTES OF LAST MEETING:</w:t>
            </w:r>
          </w:p>
          <w:p w14:paraId="39B9D686" w14:textId="653AFE2F" w:rsidR="001C7D45" w:rsidRPr="00E30C32" w:rsidRDefault="001C7D45" w:rsidP="008474E4">
            <w:pPr>
              <w:rPr>
                <w:rFonts w:ascii="Calibri" w:hAnsi="Calibri"/>
              </w:rPr>
            </w:pPr>
            <w:r w:rsidRPr="00E30C32">
              <w:rPr>
                <w:rFonts w:ascii="Calibri" w:hAnsi="Calibri"/>
              </w:rPr>
              <w:t>The Minutes of the last meeting held on 27</w:t>
            </w:r>
            <w:r w:rsidRPr="00E30C32">
              <w:rPr>
                <w:rFonts w:ascii="Calibri" w:hAnsi="Calibri"/>
                <w:vertAlign w:val="superscript"/>
              </w:rPr>
              <w:t>th</w:t>
            </w:r>
            <w:r w:rsidRPr="00E30C32">
              <w:rPr>
                <w:rFonts w:ascii="Calibri" w:hAnsi="Calibri"/>
              </w:rPr>
              <w:t xml:space="preserve"> July 2020, were approved, and </w:t>
            </w:r>
            <w:r w:rsidR="007E2F48">
              <w:rPr>
                <w:rFonts w:ascii="Calibri" w:hAnsi="Calibri"/>
              </w:rPr>
              <w:t>have now been signed by the Chairman.</w:t>
            </w:r>
          </w:p>
        </w:tc>
        <w:tc>
          <w:tcPr>
            <w:tcW w:w="951" w:type="dxa"/>
          </w:tcPr>
          <w:p w14:paraId="2967B0A4" w14:textId="77777777" w:rsidR="001C7D45" w:rsidRPr="00E30C32" w:rsidRDefault="001C7D45" w:rsidP="008474E4">
            <w:pPr>
              <w:rPr>
                <w:rFonts w:ascii="Calibri" w:hAnsi="Calibri"/>
                <w:b/>
                <w:bCs/>
              </w:rPr>
            </w:pPr>
          </w:p>
        </w:tc>
      </w:tr>
      <w:tr w:rsidR="001C7D45" w:rsidRPr="00E30C32" w14:paraId="2A7261E4" w14:textId="77777777" w:rsidTr="00626DB4">
        <w:tc>
          <w:tcPr>
            <w:tcW w:w="728" w:type="dxa"/>
          </w:tcPr>
          <w:p w14:paraId="63F4F249" w14:textId="7714DA5B" w:rsidR="001C7D45" w:rsidRPr="00E30C32" w:rsidRDefault="001C7D45" w:rsidP="008474E4">
            <w:pPr>
              <w:rPr>
                <w:rFonts w:ascii="Calibri" w:hAnsi="Calibri"/>
                <w:b/>
                <w:bCs/>
              </w:rPr>
            </w:pPr>
            <w:r w:rsidRPr="00E30C32">
              <w:rPr>
                <w:rFonts w:ascii="Calibri" w:hAnsi="Calibri"/>
                <w:b/>
                <w:bCs/>
              </w:rPr>
              <w:t>139.c</w:t>
            </w:r>
          </w:p>
        </w:tc>
        <w:tc>
          <w:tcPr>
            <w:tcW w:w="7337" w:type="dxa"/>
          </w:tcPr>
          <w:p w14:paraId="7609CAEB" w14:textId="1F07A828" w:rsidR="001C7D45" w:rsidRPr="00E30C32" w:rsidRDefault="001C7D45" w:rsidP="001C7D45">
            <w:pPr>
              <w:rPr>
                <w:rFonts w:ascii="Calibri" w:hAnsi="Calibri"/>
                <w:b/>
                <w:bCs/>
              </w:rPr>
            </w:pPr>
            <w:r w:rsidRPr="00E30C32">
              <w:rPr>
                <w:rFonts w:ascii="Calibri" w:hAnsi="Calibri"/>
                <w:b/>
                <w:bCs/>
              </w:rPr>
              <w:t>MATTERS ARISING THEREFROM:</w:t>
            </w:r>
          </w:p>
          <w:p w14:paraId="505F081B" w14:textId="4625DF6D" w:rsidR="001C7D45" w:rsidRPr="00E30C32" w:rsidRDefault="001C7D45" w:rsidP="001C7D45">
            <w:pPr>
              <w:pStyle w:val="ListParagraph"/>
              <w:numPr>
                <w:ilvl w:val="0"/>
                <w:numId w:val="4"/>
              </w:numPr>
              <w:spacing w:after="0" w:line="240" w:lineRule="auto"/>
              <w:rPr>
                <w:rFonts w:ascii="Calibri" w:hAnsi="Calibri"/>
                <w:szCs w:val="20"/>
              </w:rPr>
            </w:pPr>
            <w:r w:rsidRPr="00E30C32">
              <w:rPr>
                <w:rFonts w:ascii="Calibri" w:hAnsi="Calibri"/>
                <w:szCs w:val="20"/>
              </w:rPr>
              <w:t xml:space="preserve">Audit for 2020  was advertised in accordance with (amended because of </w:t>
            </w:r>
            <w:r w:rsidR="007E2F48" w:rsidRPr="00E30C32">
              <w:rPr>
                <w:rFonts w:ascii="Calibri" w:hAnsi="Calibri"/>
                <w:szCs w:val="20"/>
              </w:rPr>
              <w:t>COVID-19</w:t>
            </w:r>
            <w:r w:rsidRPr="00E30C32">
              <w:rPr>
                <w:rFonts w:ascii="Calibri" w:hAnsi="Calibri"/>
                <w:szCs w:val="20"/>
              </w:rPr>
              <w:t>) dates and displayed on village website as required.</w:t>
            </w:r>
          </w:p>
          <w:p w14:paraId="400A4084" w14:textId="16FD5BAF" w:rsidR="001C7D45" w:rsidRPr="00E30C32" w:rsidRDefault="001C7D45" w:rsidP="001C7D45">
            <w:pPr>
              <w:pStyle w:val="ListParagraph"/>
              <w:numPr>
                <w:ilvl w:val="0"/>
                <w:numId w:val="4"/>
              </w:numPr>
              <w:spacing w:after="0" w:line="240" w:lineRule="auto"/>
              <w:rPr>
                <w:rFonts w:ascii="Calibri" w:hAnsi="Calibri"/>
                <w:szCs w:val="20"/>
              </w:rPr>
            </w:pPr>
            <w:r w:rsidRPr="00E30C32">
              <w:rPr>
                <w:rFonts w:ascii="Calibri" w:hAnsi="Calibri"/>
                <w:szCs w:val="20"/>
              </w:rPr>
              <w:t>Confirmation of finalised diversion of Footpath no. 5</w:t>
            </w:r>
            <w:r w:rsidR="005F505A">
              <w:rPr>
                <w:rFonts w:ascii="Calibri" w:hAnsi="Calibri"/>
                <w:szCs w:val="20"/>
              </w:rPr>
              <w:t>, previously between Mill End and The Beeches,</w:t>
            </w:r>
            <w:r w:rsidRPr="00E30C32">
              <w:rPr>
                <w:rFonts w:ascii="Calibri" w:hAnsi="Calibri"/>
                <w:szCs w:val="20"/>
              </w:rPr>
              <w:t xml:space="preserve"> received with related documents.</w:t>
            </w:r>
          </w:p>
          <w:p w14:paraId="6459CBC3" w14:textId="77777777" w:rsidR="001C7D45" w:rsidRPr="00E30C32" w:rsidRDefault="001C7D45" w:rsidP="001C7D45">
            <w:pPr>
              <w:pStyle w:val="ListParagraph"/>
              <w:numPr>
                <w:ilvl w:val="0"/>
                <w:numId w:val="4"/>
              </w:numPr>
              <w:spacing w:after="0" w:line="240" w:lineRule="auto"/>
              <w:rPr>
                <w:rFonts w:ascii="Calibri" w:hAnsi="Calibri"/>
                <w:szCs w:val="20"/>
              </w:rPr>
            </w:pPr>
            <w:r w:rsidRPr="00E30C32">
              <w:rPr>
                <w:rFonts w:ascii="Calibri" w:hAnsi="Calibri"/>
                <w:szCs w:val="20"/>
              </w:rPr>
              <w:t>Retrospective planning application for 2 Pophams ref 2/2020/1224 for greenhouse and timber shed in front garden. Neighbours all informed and no objections from the Parish Council. Subsequently granted by Dorset Council on 18.12.2020</w:t>
            </w:r>
          </w:p>
          <w:p w14:paraId="63EAE070" w14:textId="3772835B" w:rsidR="001C7D45" w:rsidRPr="00E30C32" w:rsidRDefault="00AE06EE" w:rsidP="001C7D45">
            <w:pPr>
              <w:pStyle w:val="ListParagraph"/>
              <w:numPr>
                <w:ilvl w:val="0"/>
                <w:numId w:val="4"/>
              </w:numPr>
              <w:spacing w:after="0" w:line="240" w:lineRule="auto"/>
              <w:rPr>
                <w:rFonts w:ascii="Calibri" w:hAnsi="Calibri"/>
                <w:szCs w:val="20"/>
              </w:rPr>
            </w:pPr>
            <w:r w:rsidRPr="00E30C32">
              <w:rPr>
                <w:rFonts w:ascii="Calibri" w:hAnsi="Calibri"/>
                <w:szCs w:val="20"/>
              </w:rPr>
              <w:t>Play area</w:t>
            </w:r>
            <w:r w:rsidR="001C7D45" w:rsidRPr="00E30C32">
              <w:rPr>
                <w:rFonts w:ascii="Calibri" w:hAnsi="Calibri"/>
                <w:szCs w:val="20"/>
              </w:rPr>
              <w:t xml:space="preserve"> had to be closed during the first lockdown, after re-opening was cleaned daily during the summer months until new notices advising users of safety precautions were obtained and put in place. </w:t>
            </w:r>
          </w:p>
          <w:p w14:paraId="44B11868" w14:textId="77777777" w:rsidR="001C7D45" w:rsidRPr="00E30C32" w:rsidRDefault="001C7D45" w:rsidP="001C7D45">
            <w:pPr>
              <w:pStyle w:val="ListParagraph"/>
              <w:numPr>
                <w:ilvl w:val="0"/>
                <w:numId w:val="4"/>
              </w:numPr>
              <w:spacing w:after="0" w:line="240" w:lineRule="auto"/>
              <w:rPr>
                <w:rFonts w:ascii="Calibri" w:hAnsi="Calibri"/>
                <w:szCs w:val="20"/>
              </w:rPr>
            </w:pPr>
            <w:r w:rsidRPr="00E30C32">
              <w:rPr>
                <w:rFonts w:ascii="Calibri" w:hAnsi="Calibri"/>
                <w:szCs w:val="20"/>
              </w:rPr>
              <w:t>Road Repairs reported in Stokes Lane due to some deep ruts at the edges of the highway. Ref 1159254 result: officer visited and “did not find verge damage that meets intervention level for Highway Safety.”</w:t>
            </w:r>
          </w:p>
          <w:p w14:paraId="208BA570" w14:textId="00059B6E" w:rsidR="001C7D45" w:rsidRPr="00E30C32" w:rsidRDefault="001C7D45" w:rsidP="001C7D45">
            <w:pPr>
              <w:pStyle w:val="ListParagraph"/>
              <w:numPr>
                <w:ilvl w:val="0"/>
                <w:numId w:val="4"/>
              </w:numPr>
              <w:spacing w:after="0" w:line="240" w:lineRule="auto"/>
              <w:rPr>
                <w:rFonts w:ascii="Calibri" w:hAnsi="Calibri"/>
                <w:szCs w:val="20"/>
              </w:rPr>
            </w:pPr>
            <w:r w:rsidRPr="00E30C32">
              <w:rPr>
                <w:rFonts w:ascii="Calibri" w:hAnsi="Calibri"/>
                <w:szCs w:val="20"/>
              </w:rPr>
              <w:t xml:space="preserve">Telephone Box. Equipment has finally been removed. £1 payment not banked by BT. due to </w:t>
            </w:r>
            <w:r w:rsidR="007E2F48" w:rsidRPr="00E30C32">
              <w:rPr>
                <w:rFonts w:ascii="Calibri" w:hAnsi="Calibri"/>
                <w:szCs w:val="20"/>
              </w:rPr>
              <w:t>COVID-19</w:t>
            </w:r>
            <w:r w:rsidRPr="00E30C32">
              <w:rPr>
                <w:rFonts w:ascii="Calibri" w:hAnsi="Calibri"/>
                <w:szCs w:val="20"/>
              </w:rPr>
              <w:t xml:space="preserve"> and will not be banked at all. There was a strong lobby for its retention and the Parish Council hopes that those who were keen to retain the box will now help to </w:t>
            </w:r>
            <w:r w:rsidR="00AE06EE" w:rsidRPr="00E30C32">
              <w:rPr>
                <w:rFonts w:ascii="Calibri" w:hAnsi="Calibri"/>
                <w:szCs w:val="20"/>
              </w:rPr>
              <w:t>maintain and</w:t>
            </w:r>
            <w:r w:rsidRPr="00E30C32">
              <w:rPr>
                <w:rFonts w:ascii="Calibri" w:hAnsi="Calibri"/>
                <w:szCs w:val="20"/>
              </w:rPr>
              <w:t xml:space="preserve"> find an alternative use for it.</w:t>
            </w:r>
          </w:p>
          <w:p w14:paraId="76D1F1FE" w14:textId="10630717" w:rsidR="00A061F1" w:rsidRPr="00E30C32" w:rsidRDefault="00A061F1" w:rsidP="001C7D45">
            <w:pPr>
              <w:pStyle w:val="ListParagraph"/>
              <w:numPr>
                <w:ilvl w:val="0"/>
                <w:numId w:val="4"/>
              </w:numPr>
              <w:spacing w:after="0" w:line="240" w:lineRule="auto"/>
              <w:rPr>
                <w:rFonts w:ascii="Calibri" w:hAnsi="Calibri"/>
                <w:szCs w:val="20"/>
              </w:rPr>
            </w:pPr>
            <w:r w:rsidRPr="00E30C32">
              <w:rPr>
                <w:rFonts w:ascii="Calibri" w:hAnsi="Calibri"/>
                <w:szCs w:val="20"/>
              </w:rPr>
              <w:t>Bridge Yard, Stokes Lane. Prior planning permission for this site was granted on 07.05.2020 but no further application as yet.</w:t>
            </w:r>
          </w:p>
          <w:p w14:paraId="73DC5D19" w14:textId="77777777" w:rsidR="001C7D45" w:rsidRPr="00E30C32" w:rsidRDefault="001C7D45" w:rsidP="001C7D45">
            <w:pPr>
              <w:rPr>
                <w:rFonts w:ascii="Calibri" w:hAnsi="Calibri"/>
                <w:b/>
                <w:bCs/>
              </w:rPr>
            </w:pPr>
          </w:p>
        </w:tc>
        <w:tc>
          <w:tcPr>
            <w:tcW w:w="951" w:type="dxa"/>
          </w:tcPr>
          <w:p w14:paraId="67EC6EF5" w14:textId="77777777" w:rsidR="001C7D45" w:rsidRPr="00E30C32" w:rsidRDefault="001C7D45" w:rsidP="008474E4">
            <w:pPr>
              <w:rPr>
                <w:rFonts w:ascii="Calibri" w:hAnsi="Calibri"/>
                <w:b/>
                <w:bCs/>
              </w:rPr>
            </w:pPr>
          </w:p>
          <w:p w14:paraId="746995FA" w14:textId="77777777" w:rsidR="001C7D45" w:rsidRPr="00E30C32" w:rsidRDefault="001C7D45" w:rsidP="008474E4">
            <w:pPr>
              <w:rPr>
                <w:rFonts w:ascii="Calibri" w:hAnsi="Calibri"/>
                <w:b/>
                <w:bCs/>
              </w:rPr>
            </w:pPr>
          </w:p>
          <w:p w14:paraId="11AB8405" w14:textId="77777777" w:rsidR="001C7D45" w:rsidRPr="00E30C32" w:rsidRDefault="001C7D45" w:rsidP="008474E4">
            <w:pPr>
              <w:rPr>
                <w:rFonts w:ascii="Calibri" w:hAnsi="Calibri"/>
                <w:b/>
                <w:bCs/>
              </w:rPr>
            </w:pPr>
          </w:p>
          <w:p w14:paraId="7BF47261" w14:textId="77777777" w:rsidR="001C7D45" w:rsidRPr="00E30C32" w:rsidRDefault="001C7D45" w:rsidP="008474E4">
            <w:pPr>
              <w:rPr>
                <w:rFonts w:ascii="Calibri" w:hAnsi="Calibri"/>
                <w:b/>
                <w:bCs/>
              </w:rPr>
            </w:pPr>
          </w:p>
          <w:p w14:paraId="6BD4E6C6" w14:textId="77777777" w:rsidR="001C7D45" w:rsidRPr="00E30C32" w:rsidRDefault="001C7D45" w:rsidP="008474E4">
            <w:pPr>
              <w:rPr>
                <w:rFonts w:ascii="Calibri" w:hAnsi="Calibri"/>
                <w:b/>
                <w:bCs/>
              </w:rPr>
            </w:pPr>
          </w:p>
          <w:p w14:paraId="61A63DBA" w14:textId="77777777" w:rsidR="001C7D45" w:rsidRPr="00E30C32" w:rsidRDefault="001C7D45" w:rsidP="008474E4">
            <w:pPr>
              <w:rPr>
                <w:rFonts w:ascii="Calibri" w:hAnsi="Calibri"/>
                <w:b/>
                <w:bCs/>
              </w:rPr>
            </w:pPr>
          </w:p>
          <w:p w14:paraId="419AF5E4" w14:textId="77777777" w:rsidR="001C7D45" w:rsidRPr="00E30C32" w:rsidRDefault="001C7D45" w:rsidP="008474E4">
            <w:pPr>
              <w:rPr>
                <w:rFonts w:ascii="Calibri" w:hAnsi="Calibri"/>
                <w:b/>
                <w:bCs/>
              </w:rPr>
            </w:pPr>
          </w:p>
          <w:p w14:paraId="70D80630" w14:textId="5E82DD97" w:rsidR="001C7D45" w:rsidRPr="00E30C32" w:rsidRDefault="001C7D45" w:rsidP="008474E4">
            <w:pPr>
              <w:rPr>
                <w:rFonts w:ascii="Calibri" w:hAnsi="Calibri"/>
                <w:b/>
                <w:bCs/>
              </w:rPr>
            </w:pPr>
          </w:p>
        </w:tc>
      </w:tr>
      <w:tr w:rsidR="001C7D45" w:rsidRPr="00E30C32" w14:paraId="3CD4F85D" w14:textId="77777777" w:rsidTr="00626DB4">
        <w:tc>
          <w:tcPr>
            <w:tcW w:w="728" w:type="dxa"/>
          </w:tcPr>
          <w:p w14:paraId="01222473" w14:textId="3C000D41" w:rsidR="001C7D45" w:rsidRPr="00E30C32" w:rsidRDefault="001C7D45" w:rsidP="008474E4">
            <w:pPr>
              <w:rPr>
                <w:rFonts w:ascii="Calibri" w:hAnsi="Calibri"/>
                <w:b/>
                <w:bCs/>
              </w:rPr>
            </w:pPr>
            <w:r w:rsidRPr="00E30C32">
              <w:rPr>
                <w:rFonts w:ascii="Calibri" w:hAnsi="Calibri"/>
                <w:b/>
                <w:bCs/>
              </w:rPr>
              <w:t>139.d</w:t>
            </w:r>
          </w:p>
        </w:tc>
        <w:tc>
          <w:tcPr>
            <w:tcW w:w="7337" w:type="dxa"/>
          </w:tcPr>
          <w:p w14:paraId="287F5424" w14:textId="77777777" w:rsidR="001C7D45" w:rsidRPr="00E30C32" w:rsidRDefault="001C7D45" w:rsidP="008474E4">
            <w:pPr>
              <w:rPr>
                <w:rFonts w:ascii="Calibri" w:hAnsi="Calibri"/>
                <w:b/>
                <w:bCs/>
              </w:rPr>
            </w:pPr>
            <w:r w:rsidRPr="00E30C32">
              <w:rPr>
                <w:rFonts w:ascii="Calibri" w:hAnsi="Calibri"/>
                <w:b/>
                <w:bCs/>
              </w:rPr>
              <w:t xml:space="preserve">DECLARATIONS OF INTEREST:  </w:t>
            </w:r>
          </w:p>
          <w:p w14:paraId="54F37F84" w14:textId="77777777" w:rsidR="001C7D45" w:rsidRDefault="001C7D45" w:rsidP="008474E4">
            <w:pPr>
              <w:rPr>
                <w:rFonts w:ascii="Calibri" w:hAnsi="Calibri"/>
              </w:rPr>
            </w:pPr>
            <w:r w:rsidRPr="00E30C32">
              <w:rPr>
                <w:rFonts w:ascii="Calibri" w:hAnsi="Calibri"/>
              </w:rPr>
              <w:t xml:space="preserve">Mr. Lane lives directly opposite The Rosary, item </w:t>
            </w:r>
            <w:r w:rsidR="00EA0ABC" w:rsidRPr="00E30C32">
              <w:rPr>
                <w:rFonts w:ascii="Calibri" w:hAnsi="Calibri"/>
              </w:rPr>
              <w:t>2.</w:t>
            </w:r>
          </w:p>
          <w:p w14:paraId="15DD013C" w14:textId="7CB55E67" w:rsidR="005F505A" w:rsidRPr="00E30C32" w:rsidRDefault="005F505A" w:rsidP="008474E4">
            <w:pPr>
              <w:rPr>
                <w:rFonts w:ascii="Calibri" w:hAnsi="Calibri"/>
              </w:rPr>
            </w:pPr>
          </w:p>
        </w:tc>
        <w:tc>
          <w:tcPr>
            <w:tcW w:w="951" w:type="dxa"/>
          </w:tcPr>
          <w:p w14:paraId="5A8509C7" w14:textId="77777777" w:rsidR="001C7D45" w:rsidRPr="00E30C32" w:rsidRDefault="001C7D45" w:rsidP="008474E4">
            <w:pPr>
              <w:rPr>
                <w:rFonts w:ascii="Calibri" w:hAnsi="Calibri"/>
                <w:b/>
                <w:bCs/>
              </w:rPr>
            </w:pPr>
          </w:p>
        </w:tc>
      </w:tr>
      <w:tr w:rsidR="001C7D45" w:rsidRPr="00E30C32" w14:paraId="668D8717" w14:textId="77777777" w:rsidTr="00626DB4">
        <w:trPr>
          <w:trHeight w:val="806"/>
        </w:trPr>
        <w:tc>
          <w:tcPr>
            <w:tcW w:w="728" w:type="dxa"/>
          </w:tcPr>
          <w:p w14:paraId="5DF1B602" w14:textId="77777777" w:rsidR="001C7D45" w:rsidRPr="00E30C32" w:rsidRDefault="001C7D45" w:rsidP="008474E4">
            <w:pPr>
              <w:rPr>
                <w:rFonts w:ascii="Calibri" w:hAnsi="Calibri"/>
                <w:b/>
                <w:bCs/>
              </w:rPr>
            </w:pPr>
          </w:p>
          <w:p w14:paraId="1CE0614E" w14:textId="77777777" w:rsidR="001C7D45" w:rsidRPr="00E30C32" w:rsidRDefault="001C7D45" w:rsidP="008474E4">
            <w:pPr>
              <w:rPr>
                <w:rFonts w:ascii="Calibri" w:hAnsi="Calibri"/>
                <w:b/>
                <w:bCs/>
              </w:rPr>
            </w:pPr>
            <w:r w:rsidRPr="00E30C32">
              <w:rPr>
                <w:rFonts w:ascii="Calibri" w:hAnsi="Calibri"/>
                <w:b/>
                <w:bCs/>
              </w:rPr>
              <w:t>1.</w:t>
            </w:r>
          </w:p>
        </w:tc>
        <w:tc>
          <w:tcPr>
            <w:tcW w:w="7337" w:type="dxa"/>
          </w:tcPr>
          <w:p w14:paraId="67019EC9" w14:textId="77777777" w:rsidR="001C7D45" w:rsidRPr="00E30C32" w:rsidRDefault="001C7D45" w:rsidP="008474E4">
            <w:pPr>
              <w:rPr>
                <w:rFonts w:ascii="Calibri" w:hAnsi="Calibri"/>
                <w:b/>
                <w:bCs/>
                <w:szCs w:val="24"/>
              </w:rPr>
            </w:pPr>
            <w:r w:rsidRPr="00E30C32">
              <w:rPr>
                <w:rFonts w:ascii="Calibri" w:hAnsi="Calibri"/>
                <w:b/>
                <w:bCs/>
                <w:szCs w:val="24"/>
              </w:rPr>
              <w:t>MAIN AGENDA</w:t>
            </w:r>
          </w:p>
          <w:p w14:paraId="443580BA" w14:textId="5D7BD573" w:rsidR="001C7D45" w:rsidRPr="00E30C32" w:rsidRDefault="001C7D45" w:rsidP="008474E4">
            <w:pPr>
              <w:rPr>
                <w:rFonts w:ascii="Calibri" w:hAnsi="Calibri"/>
                <w:b/>
                <w:bCs/>
                <w:u w:val="single"/>
              </w:rPr>
            </w:pPr>
            <w:r w:rsidRPr="00E30C32">
              <w:rPr>
                <w:rFonts w:ascii="Calibri" w:hAnsi="Calibri"/>
                <w:b/>
                <w:bCs/>
                <w:u w:val="single"/>
              </w:rPr>
              <w:t>DORSET COUNCILLOR’S REPORT</w:t>
            </w:r>
            <w:r w:rsidR="005F505A">
              <w:rPr>
                <w:rFonts w:ascii="Calibri" w:hAnsi="Calibri"/>
                <w:b/>
                <w:bCs/>
                <w:u w:val="single"/>
              </w:rPr>
              <w:t>S</w:t>
            </w:r>
          </w:p>
          <w:p w14:paraId="7EF95E9B" w14:textId="77777777" w:rsidR="00C3469F" w:rsidRPr="00C3469F" w:rsidRDefault="00EA0ABC" w:rsidP="00C3469F">
            <w:pPr>
              <w:rPr>
                <w:rFonts w:ascii="Calibri" w:hAnsi="Calibri"/>
              </w:rPr>
            </w:pPr>
            <w:r w:rsidRPr="00C3469F">
              <w:rPr>
                <w:rFonts w:ascii="Calibri" w:hAnsi="Calibri"/>
              </w:rPr>
              <w:t xml:space="preserve">These have been replaced by weekly Dorset Council newsletters which are circulated to all councillors for information. Cllr. Carr-Jones reported an increase in Council Tax of 2%  with a 3% increase on Adult Care, regrettable but necessary in a very difficult year. </w:t>
            </w:r>
          </w:p>
          <w:p w14:paraId="7CE76643" w14:textId="3F7B79B8" w:rsidR="00EA0ABC" w:rsidRPr="00C3469F" w:rsidRDefault="00EA0ABC" w:rsidP="00C3469F">
            <w:pPr>
              <w:rPr>
                <w:rFonts w:ascii="Calibri" w:hAnsi="Calibri"/>
              </w:rPr>
            </w:pPr>
            <w:r w:rsidRPr="00C3469F">
              <w:rPr>
                <w:rFonts w:ascii="Calibri" w:hAnsi="Calibri"/>
              </w:rPr>
              <w:lastRenderedPageBreak/>
              <w:t>The Local Plan consultation has begun; there may be significant growth in Stalbridge.</w:t>
            </w:r>
          </w:p>
          <w:p w14:paraId="113B6A31" w14:textId="0BD75E49" w:rsidR="005F505A" w:rsidRPr="00E30C32" w:rsidRDefault="005F505A" w:rsidP="008474E4">
            <w:pPr>
              <w:rPr>
                <w:rFonts w:ascii="Calibri" w:hAnsi="Calibri"/>
                <w:b/>
                <w:bCs/>
              </w:rPr>
            </w:pPr>
          </w:p>
        </w:tc>
        <w:tc>
          <w:tcPr>
            <w:tcW w:w="951" w:type="dxa"/>
          </w:tcPr>
          <w:p w14:paraId="583249A4" w14:textId="77777777" w:rsidR="001C7D45" w:rsidRDefault="001C7D45" w:rsidP="008474E4">
            <w:pPr>
              <w:rPr>
                <w:rFonts w:ascii="Calibri" w:hAnsi="Calibri"/>
                <w:b/>
                <w:bCs/>
              </w:rPr>
            </w:pPr>
          </w:p>
          <w:p w14:paraId="5BAE4B44" w14:textId="77777777" w:rsidR="005F505A" w:rsidRDefault="005F505A" w:rsidP="008474E4">
            <w:pPr>
              <w:rPr>
                <w:rFonts w:ascii="Calibri" w:hAnsi="Calibri"/>
                <w:b/>
                <w:bCs/>
              </w:rPr>
            </w:pPr>
          </w:p>
          <w:p w14:paraId="7F814524" w14:textId="77777777" w:rsidR="005F505A" w:rsidRDefault="005F505A" w:rsidP="008474E4">
            <w:pPr>
              <w:rPr>
                <w:rFonts w:ascii="Calibri" w:hAnsi="Calibri"/>
                <w:b/>
                <w:bCs/>
              </w:rPr>
            </w:pPr>
          </w:p>
          <w:p w14:paraId="358A5F01" w14:textId="77777777" w:rsidR="005F505A" w:rsidRDefault="005F505A" w:rsidP="008474E4">
            <w:pPr>
              <w:rPr>
                <w:rFonts w:ascii="Calibri" w:hAnsi="Calibri"/>
                <w:b/>
                <w:bCs/>
              </w:rPr>
            </w:pPr>
          </w:p>
          <w:p w14:paraId="6E955F12" w14:textId="77777777" w:rsidR="005F505A" w:rsidRDefault="005F505A" w:rsidP="008474E4">
            <w:pPr>
              <w:rPr>
                <w:rFonts w:ascii="Calibri" w:hAnsi="Calibri"/>
                <w:b/>
                <w:bCs/>
              </w:rPr>
            </w:pPr>
          </w:p>
          <w:p w14:paraId="3D1B8992" w14:textId="77777777" w:rsidR="005F505A" w:rsidRDefault="005F505A" w:rsidP="008474E4">
            <w:pPr>
              <w:rPr>
                <w:rFonts w:ascii="Calibri" w:hAnsi="Calibri"/>
                <w:b/>
                <w:bCs/>
              </w:rPr>
            </w:pPr>
          </w:p>
          <w:p w14:paraId="230C3958" w14:textId="2ED618EE" w:rsidR="005F505A" w:rsidRDefault="005F505A" w:rsidP="008474E4">
            <w:pPr>
              <w:rPr>
                <w:rFonts w:ascii="Calibri" w:hAnsi="Calibri"/>
                <w:b/>
                <w:bCs/>
              </w:rPr>
            </w:pPr>
          </w:p>
          <w:p w14:paraId="2F65918C" w14:textId="5B6145EC" w:rsidR="005F505A" w:rsidRPr="00E30C32" w:rsidRDefault="005F505A" w:rsidP="008474E4">
            <w:pPr>
              <w:rPr>
                <w:rFonts w:ascii="Calibri" w:hAnsi="Calibri"/>
                <w:b/>
                <w:bCs/>
              </w:rPr>
            </w:pPr>
          </w:p>
        </w:tc>
      </w:tr>
      <w:tr w:rsidR="001C7D45" w:rsidRPr="00E30C32" w14:paraId="0F80704C" w14:textId="77777777" w:rsidTr="00626DB4">
        <w:tc>
          <w:tcPr>
            <w:tcW w:w="728" w:type="dxa"/>
          </w:tcPr>
          <w:p w14:paraId="5E847863" w14:textId="77777777" w:rsidR="001C7D45" w:rsidRPr="00E30C32" w:rsidRDefault="001C7D45" w:rsidP="008474E4">
            <w:pPr>
              <w:rPr>
                <w:rFonts w:ascii="Calibri" w:hAnsi="Calibri"/>
                <w:b/>
                <w:bCs/>
              </w:rPr>
            </w:pPr>
            <w:r w:rsidRPr="00E30C32">
              <w:rPr>
                <w:rFonts w:ascii="Calibri" w:hAnsi="Calibri"/>
                <w:b/>
                <w:bCs/>
              </w:rPr>
              <w:lastRenderedPageBreak/>
              <w:t>2.</w:t>
            </w:r>
          </w:p>
        </w:tc>
        <w:tc>
          <w:tcPr>
            <w:tcW w:w="7337" w:type="dxa"/>
          </w:tcPr>
          <w:p w14:paraId="456CBE0C" w14:textId="77777777" w:rsidR="001C7D45" w:rsidRPr="00E30C32" w:rsidRDefault="00EA0ABC" w:rsidP="00EA0ABC">
            <w:pPr>
              <w:rPr>
                <w:rFonts w:ascii="Calibri" w:hAnsi="Calibri"/>
                <w:b/>
                <w:bCs/>
                <w:u w:val="single"/>
              </w:rPr>
            </w:pPr>
            <w:r w:rsidRPr="00E30C32">
              <w:rPr>
                <w:rFonts w:ascii="Calibri" w:hAnsi="Calibri"/>
                <w:b/>
                <w:bCs/>
                <w:u w:val="single"/>
              </w:rPr>
              <w:t>PLANNING:</w:t>
            </w:r>
          </w:p>
          <w:p w14:paraId="67D7507A" w14:textId="72288806" w:rsidR="00EA0ABC" w:rsidRPr="00E30C32" w:rsidRDefault="00EA0ABC" w:rsidP="00EA0ABC">
            <w:pPr>
              <w:rPr>
                <w:rFonts w:ascii="Calibri" w:hAnsi="Calibri"/>
                <w:b/>
                <w:bCs/>
                <w:u w:val="single"/>
              </w:rPr>
            </w:pPr>
            <w:r w:rsidRPr="00E30C32">
              <w:rPr>
                <w:rFonts w:ascii="Calibri" w:hAnsi="Calibri"/>
                <w:b/>
                <w:bCs/>
                <w:u w:val="single"/>
              </w:rPr>
              <w:t>Reference:</w:t>
            </w:r>
            <w:r w:rsidR="007E2F48">
              <w:rPr>
                <w:rFonts w:ascii="Calibri" w:hAnsi="Calibri"/>
                <w:b/>
                <w:bCs/>
                <w:u w:val="single"/>
              </w:rPr>
              <w:t xml:space="preserve"> </w:t>
            </w:r>
            <w:r w:rsidRPr="00E30C32">
              <w:rPr>
                <w:rFonts w:ascii="Calibri" w:hAnsi="Calibri"/>
                <w:b/>
                <w:bCs/>
                <w:u w:val="single"/>
              </w:rPr>
              <w:t>P/HOU/2020/00302</w:t>
            </w:r>
          </w:p>
          <w:p w14:paraId="52A9EBA2" w14:textId="77777777" w:rsidR="00EA0ABC" w:rsidRPr="00E30C32" w:rsidRDefault="00EA0ABC" w:rsidP="00EA0ABC">
            <w:pPr>
              <w:rPr>
                <w:rFonts w:ascii="Calibri" w:hAnsi="Calibri"/>
                <w:b/>
                <w:bCs/>
                <w:u w:val="single"/>
              </w:rPr>
            </w:pPr>
            <w:r w:rsidRPr="00E30C32">
              <w:rPr>
                <w:rFonts w:ascii="Calibri" w:hAnsi="Calibri"/>
                <w:b/>
                <w:bCs/>
                <w:u w:val="single"/>
              </w:rPr>
              <w:t>Location: The Rosary, Cat Lane</w:t>
            </w:r>
          </w:p>
          <w:p w14:paraId="3390380B" w14:textId="77777777" w:rsidR="00EA0ABC" w:rsidRPr="00E30C32" w:rsidRDefault="00EA0ABC" w:rsidP="00EA0ABC">
            <w:pPr>
              <w:rPr>
                <w:rFonts w:ascii="Calibri" w:hAnsi="Calibri"/>
                <w:b/>
                <w:bCs/>
                <w:u w:val="single"/>
              </w:rPr>
            </w:pPr>
            <w:r w:rsidRPr="00E30C32">
              <w:rPr>
                <w:rFonts w:ascii="Calibri" w:hAnsi="Calibri"/>
                <w:b/>
                <w:bCs/>
                <w:u w:val="single"/>
              </w:rPr>
              <w:t>Proposal: Erect single storey extension, demolish existing conservatory.</w:t>
            </w:r>
          </w:p>
          <w:p w14:paraId="2C920981" w14:textId="0E3CE3BE" w:rsidR="00EA0ABC" w:rsidRPr="00E30C32" w:rsidRDefault="00EA0ABC" w:rsidP="00EA0ABC">
            <w:pPr>
              <w:rPr>
                <w:rFonts w:ascii="Calibri" w:hAnsi="Calibri"/>
              </w:rPr>
            </w:pPr>
            <w:r w:rsidRPr="00E30C32">
              <w:rPr>
                <w:rFonts w:ascii="Calibri" w:hAnsi="Calibri"/>
              </w:rPr>
              <w:t xml:space="preserve">Neighbours </w:t>
            </w:r>
            <w:r w:rsidR="00AE06EE" w:rsidRPr="00E30C32">
              <w:rPr>
                <w:rFonts w:ascii="Calibri" w:hAnsi="Calibri"/>
              </w:rPr>
              <w:t>informed;</w:t>
            </w:r>
            <w:r w:rsidRPr="00E30C32">
              <w:rPr>
                <w:rFonts w:ascii="Calibri" w:hAnsi="Calibri"/>
              </w:rPr>
              <w:t xml:space="preserve"> no comments received.</w:t>
            </w:r>
          </w:p>
          <w:p w14:paraId="31094CFC" w14:textId="10E0B3B1" w:rsidR="00EA0ABC" w:rsidRPr="00E30C32" w:rsidRDefault="00EA0ABC" w:rsidP="00EA0ABC">
            <w:pPr>
              <w:rPr>
                <w:rFonts w:ascii="Calibri" w:hAnsi="Calibri"/>
              </w:rPr>
            </w:pPr>
            <w:r w:rsidRPr="00E30C32">
              <w:rPr>
                <w:rFonts w:ascii="Calibri" w:hAnsi="Calibri"/>
              </w:rPr>
              <w:t>J. Waltham proposed to send ‘no objections’, seconded by A. Harris, all agreed.</w:t>
            </w:r>
          </w:p>
        </w:tc>
        <w:tc>
          <w:tcPr>
            <w:tcW w:w="951" w:type="dxa"/>
          </w:tcPr>
          <w:p w14:paraId="7DFDB23E" w14:textId="77777777" w:rsidR="001C7D45" w:rsidRPr="00E30C32" w:rsidRDefault="001C7D45" w:rsidP="008474E4">
            <w:pPr>
              <w:rPr>
                <w:rFonts w:ascii="Calibri" w:hAnsi="Calibri"/>
                <w:b/>
                <w:bCs/>
              </w:rPr>
            </w:pPr>
          </w:p>
          <w:p w14:paraId="4967E36A" w14:textId="77777777" w:rsidR="00EA0ABC" w:rsidRPr="00E30C32" w:rsidRDefault="00EA0ABC" w:rsidP="008474E4">
            <w:pPr>
              <w:rPr>
                <w:rFonts w:ascii="Calibri" w:hAnsi="Calibri"/>
                <w:b/>
                <w:bCs/>
              </w:rPr>
            </w:pPr>
          </w:p>
          <w:p w14:paraId="6D04B332" w14:textId="77777777" w:rsidR="00EA0ABC" w:rsidRPr="00E30C32" w:rsidRDefault="00EA0ABC" w:rsidP="008474E4">
            <w:pPr>
              <w:rPr>
                <w:rFonts w:ascii="Calibri" w:hAnsi="Calibri"/>
                <w:b/>
                <w:bCs/>
              </w:rPr>
            </w:pPr>
          </w:p>
          <w:p w14:paraId="67D9D9A8" w14:textId="77777777" w:rsidR="00EA0ABC" w:rsidRPr="00E30C32" w:rsidRDefault="00EA0ABC" w:rsidP="008474E4">
            <w:pPr>
              <w:rPr>
                <w:rFonts w:ascii="Calibri" w:hAnsi="Calibri"/>
                <w:b/>
                <w:bCs/>
              </w:rPr>
            </w:pPr>
            <w:r w:rsidRPr="00E30C32">
              <w:rPr>
                <w:rFonts w:ascii="Calibri" w:hAnsi="Calibri"/>
                <w:b/>
                <w:bCs/>
              </w:rPr>
              <w:t>Dorset council informed 01.02.2021</w:t>
            </w:r>
          </w:p>
          <w:p w14:paraId="4CDB2DFF" w14:textId="7D4C0146" w:rsidR="00E6277C" w:rsidRPr="00E30C32" w:rsidRDefault="00E6277C" w:rsidP="008474E4">
            <w:pPr>
              <w:rPr>
                <w:rFonts w:ascii="Calibri" w:hAnsi="Calibri"/>
                <w:b/>
                <w:bCs/>
              </w:rPr>
            </w:pPr>
          </w:p>
        </w:tc>
      </w:tr>
      <w:tr w:rsidR="001C7D45" w:rsidRPr="00E30C32" w14:paraId="49D2C337" w14:textId="77777777" w:rsidTr="00626DB4">
        <w:tc>
          <w:tcPr>
            <w:tcW w:w="728" w:type="dxa"/>
          </w:tcPr>
          <w:p w14:paraId="4D60D339" w14:textId="77777777" w:rsidR="001C7D45" w:rsidRPr="00E30C32" w:rsidRDefault="001C7D45" w:rsidP="008474E4">
            <w:pPr>
              <w:rPr>
                <w:rFonts w:ascii="Calibri" w:hAnsi="Calibri"/>
                <w:b/>
                <w:bCs/>
              </w:rPr>
            </w:pPr>
            <w:r w:rsidRPr="00E30C32">
              <w:rPr>
                <w:rFonts w:ascii="Calibri" w:hAnsi="Calibri"/>
                <w:b/>
                <w:bCs/>
              </w:rPr>
              <w:t>3.</w:t>
            </w:r>
          </w:p>
        </w:tc>
        <w:tc>
          <w:tcPr>
            <w:tcW w:w="7337" w:type="dxa"/>
          </w:tcPr>
          <w:p w14:paraId="1EC874FF" w14:textId="40D1EE2D" w:rsidR="001C7D45" w:rsidRPr="00E30C32" w:rsidRDefault="00EA0ABC" w:rsidP="00EA0ABC">
            <w:pPr>
              <w:rPr>
                <w:rFonts w:ascii="Calibri" w:hAnsi="Calibri"/>
                <w:b/>
                <w:bCs/>
                <w:u w:val="single"/>
              </w:rPr>
            </w:pPr>
            <w:r w:rsidRPr="00E30C32">
              <w:rPr>
                <w:rFonts w:ascii="Calibri" w:hAnsi="Calibri"/>
                <w:b/>
                <w:bCs/>
                <w:u w:val="single"/>
              </w:rPr>
              <w:t>GRASS CUTTING NEW PRICES FOR 2021:</w:t>
            </w:r>
          </w:p>
          <w:p w14:paraId="080863F9" w14:textId="77777777" w:rsidR="005F505A" w:rsidRDefault="00E6277C" w:rsidP="00EA0ABC">
            <w:pPr>
              <w:rPr>
                <w:rFonts w:ascii="Calibri" w:hAnsi="Calibri"/>
              </w:rPr>
            </w:pPr>
            <w:r w:rsidRPr="00E30C32">
              <w:rPr>
                <w:rFonts w:ascii="Calibri" w:hAnsi="Calibri"/>
              </w:rPr>
              <w:t xml:space="preserve">To approve new prices tendered by Halcyon Landscapes. </w:t>
            </w:r>
          </w:p>
          <w:p w14:paraId="50AB18D3" w14:textId="1BB2811F" w:rsidR="00EA0ABC" w:rsidRPr="00E30C32" w:rsidRDefault="00E6277C" w:rsidP="00EA0ABC">
            <w:pPr>
              <w:rPr>
                <w:rFonts w:ascii="Calibri" w:hAnsi="Calibri"/>
              </w:rPr>
            </w:pPr>
            <w:r w:rsidRPr="00E30C32">
              <w:rPr>
                <w:rFonts w:ascii="Calibri" w:hAnsi="Calibri"/>
              </w:rPr>
              <w:t>Price increases after two years at the same rate: VAT can be reclaimed by the Parish Council. Prices shown do not include the VAT. Prices per cut, restricted to 14 cuts per year</w:t>
            </w:r>
            <w:r w:rsidR="005F505A">
              <w:rPr>
                <w:rFonts w:ascii="Calibri" w:hAnsi="Calibri"/>
              </w:rPr>
              <w:t>, paid in 12 monthly instalments.</w:t>
            </w:r>
          </w:p>
          <w:p w14:paraId="5FC307C3" w14:textId="6803E334" w:rsidR="00E6277C" w:rsidRPr="00E30C32" w:rsidRDefault="00E6277C" w:rsidP="00EA0ABC">
            <w:pPr>
              <w:rPr>
                <w:rFonts w:ascii="Calibri" w:hAnsi="Calibri"/>
              </w:rPr>
            </w:pPr>
            <w:r w:rsidRPr="00E30C32">
              <w:rPr>
                <w:rFonts w:ascii="Calibri" w:hAnsi="Calibri"/>
              </w:rPr>
              <w:t xml:space="preserve">Churchyard and Pound £69.01, Brimble Cottages grassed area £20.60 (these are refunded by Dorset Council.) </w:t>
            </w:r>
            <w:r w:rsidR="00AE06EE" w:rsidRPr="00E30C32">
              <w:rPr>
                <w:rFonts w:ascii="Calibri" w:hAnsi="Calibri"/>
              </w:rPr>
              <w:t>play area</w:t>
            </w:r>
            <w:r w:rsidRPr="00E30C32">
              <w:rPr>
                <w:rFonts w:ascii="Calibri" w:hAnsi="Calibri"/>
              </w:rPr>
              <w:t xml:space="preserve"> £43.26, Cemetery £90.64. The overall increase is £91.14, net overall cost to the Parish Council £1,880.34.</w:t>
            </w:r>
          </w:p>
          <w:p w14:paraId="15F5E4F0" w14:textId="34A6C7CE" w:rsidR="00E6277C" w:rsidRPr="00E30C32" w:rsidRDefault="00E6277C" w:rsidP="00EA0ABC">
            <w:pPr>
              <w:rPr>
                <w:rFonts w:ascii="Calibri" w:hAnsi="Calibri"/>
              </w:rPr>
            </w:pPr>
            <w:r w:rsidRPr="00E30C32">
              <w:rPr>
                <w:rFonts w:ascii="Calibri" w:hAnsi="Calibri"/>
              </w:rPr>
              <w:t>Paid in 12 monthly instalments by request of the contractor.</w:t>
            </w:r>
          </w:p>
          <w:p w14:paraId="71FC648D" w14:textId="77777777" w:rsidR="00EA0ABC" w:rsidRDefault="00E6277C" w:rsidP="00EA0ABC">
            <w:pPr>
              <w:rPr>
                <w:rFonts w:ascii="Calibri" w:hAnsi="Calibri"/>
              </w:rPr>
            </w:pPr>
            <w:r w:rsidRPr="00E30C32">
              <w:rPr>
                <w:rFonts w:ascii="Calibri" w:hAnsi="Calibri"/>
              </w:rPr>
              <w:t>Proposed R. Paull, Seconded M. Litchfield</w:t>
            </w:r>
          </w:p>
          <w:p w14:paraId="2A070FE1" w14:textId="7FD38E05" w:rsidR="005F505A" w:rsidRPr="00E30C32" w:rsidRDefault="005F505A" w:rsidP="00EA0ABC">
            <w:pPr>
              <w:rPr>
                <w:rFonts w:ascii="Calibri" w:hAnsi="Calibri"/>
              </w:rPr>
            </w:pPr>
          </w:p>
        </w:tc>
        <w:tc>
          <w:tcPr>
            <w:tcW w:w="951" w:type="dxa"/>
          </w:tcPr>
          <w:p w14:paraId="6BF8FB6F" w14:textId="77777777" w:rsidR="001C7D45" w:rsidRPr="00E30C32" w:rsidRDefault="001C7D45" w:rsidP="008474E4">
            <w:pPr>
              <w:rPr>
                <w:rFonts w:ascii="Calibri" w:hAnsi="Calibri"/>
                <w:b/>
                <w:bCs/>
              </w:rPr>
            </w:pPr>
          </w:p>
        </w:tc>
      </w:tr>
      <w:tr w:rsidR="001C7D45" w:rsidRPr="00E30C32" w14:paraId="5A863CCA" w14:textId="77777777" w:rsidTr="00626DB4">
        <w:tc>
          <w:tcPr>
            <w:tcW w:w="728" w:type="dxa"/>
          </w:tcPr>
          <w:p w14:paraId="3597F26B" w14:textId="77777777" w:rsidR="001C7D45" w:rsidRPr="00E30C32" w:rsidRDefault="001C7D45" w:rsidP="008474E4">
            <w:pPr>
              <w:rPr>
                <w:rFonts w:ascii="Calibri" w:hAnsi="Calibri"/>
                <w:b/>
                <w:bCs/>
              </w:rPr>
            </w:pPr>
            <w:r w:rsidRPr="00E30C32">
              <w:rPr>
                <w:rFonts w:ascii="Calibri" w:hAnsi="Calibri"/>
                <w:b/>
                <w:bCs/>
              </w:rPr>
              <w:t>4.</w:t>
            </w:r>
          </w:p>
        </w:tc>
        <w:tc>
          <w:tcPr>
            <w:tcW w:w="7337" w:type="dxa"/>
          </w:tcPr>
          <w:p w14:paraId="78FC68F7" w14:textId="13727DA4" w:rsidR="001C7D45" w:rsidRPr="00E30C32" w:rsidRDefault="00E6277C" w:rsidP="00E6277C">
            <w:pPr>
              <w:rPr>
                <w:rFonts w:ascii="Calibri" w:hAnsi="Calibri"/>
                <w:b/>
                <w:bCs/>
                <w:u w:val="single"/>
              </w:rPr>
            </w:pPr>
            <w:r w:rsidRPr="00E30C32">
              <w:rPr>
                <w:rFonts w:ascii="Calibri" w:hAnsi="Calibri"/>
                <w:b/>
                <w:bCs/>
                <w:u w:val="single"/>
              </w:rPr>
              <w:t xml:space="preserve">PLAYAREA EQUIPMENT: REPLACEMENT OF </w:t>
            </w:r>
            <w:r w:rsidR="00AE06EE" w:rsidRPr="00E30C32">
              <w:rPr>
                <w:rFonts w:ascii="Calibri" w:hAnsi="Calibri"/>
                <w:b/>
                <w:bCs/>
                <w:u w:val="single"/>
              </w:rPr>
              <w:t>2-SEATER</w:t>
            </w:r>
            <w:r w:rsidRPr="00E30C32">
              <w:rPr>
                <w:rFonts w:ascii="Calibri" w:hAnsi="Calibri"/>
                <w:b/>
                <w:bCs/>
                <w:u w:val="single"/>
              </w:rPr>
              <w:t xml:space="preserve"> SPRINGY CAMEL</w:t>
            </w:r>
          </w:p>
          <w:p w14:paraId="34AA2ED6" w14:textId="77777777" w:rsidR="00E6277C" w:rsidRDefault="00E6277C" w:rsidP="00E6277C">
            <w:pPr>
              <w:rPr>
                <w:rFonts w:ascii="Calibri" w:hAnsi="Calibri"/>
              </w:rPr>
            </w:pPr>
            <w:r w:rsidRPr="00E30C32">
              <w:rPr>
                <w:rFonts w:ascii="Calibri" w:hAnsi="Calibri"/>
              </w:rPr>
              <w:t xml:space="preserve">This piece of equipment was </w:t>
            </w:r>
            <w:r w:rsidR="005F505A">
              <w:rPr>
                <w:rFonts w:ascii="Calibri" w:hAnsi="Calibri"/>
              </w:rPr>
              <w:t xml:space="preserve">already </w:t>
            </w:r>
            <w:r w:rsidRPr="00E30C32">
              <w:rPr>
                <w:rFonts w:ascii="Calibri" w:hAnsi="Calibri"/>
              </w:rPr>
              <w:t>deteriorating due to age and was subsequently deliberately damaged further in the summer</w:t>
            </w:r>
            <w:r w:rsidR="005F505A">
              <w:rPr>
                <w:rFonts w:ascii="Calibri" w:hAnsi="Calibri"/>
              </w:rPr>
              <w:t xml:space="preserve"> and has now been removed.</w:t>
            </w:r>
            <w:r w:rsidRPr="00E30C32">
              <w:rPr>
                <w:rFonts w:ascii="Calibri" w:hAnsi="Calibri"/>
              </w:rPr>
              <w:t xml:space="preserve"> Three quotes obtained approx. £2,000. After a discussion it was agreed to defer the decision to the next meeting. A parishioner has generously offered a contribution towards the cost of replacement.</w:t>
            </w:r>
          </w:p>
          <w:p w14:paraId="58B2022B" w14:textId="562A6D26" w:rsidR="005F505A" w:rsidRPr="00E30C32" w:rsidRDefault="005F505A" w:rsidP="00E6277C">
            <w:pPr>
              <w:rPr>
                <w:rFonts w:ascii="Calibri" w:hAnsi="Calibri"/>
              </w:rPr>
            </w:pPr>
          </w:p>
        </w:tc>
        <w:tc>
          <w:tcPr>
            <w:tcW w:w="951" w:type="dxa"/>
          </w:tcPr>
          <w:p w14:paraId="4009FEF1" w14:textId="77777777" w:rsidR="001C7D45" w:rsidRPr="00E30C32" w:rsidRDefault="001C7D45" w:rsidP="008474E4">
            <w:pPr>
              <w:rPr>
                <w:rFonts w:ascii="Calibri" w:hAnsi="Calibri"/>
                <w:b/>
                <w:bCs/>
              </w:rPr>
            </w:pPr>
          </w:p>
        </w:tc>
      </w:tr>
      <w:tr w:rsidR="001C7D45" w:rsidRPr="00E30C32" w14:paraId="546A95FA" w14:textId="77777777" w:rsidTr="00626DB4">
        <w:tc>
          <w:tcPr>
            <w:tcW w:w="728" w:type="dxa"/>
          </w:tcPr>
          <w:p w14:paraId="6AD6F808" w14:textId="77777777" w:rsidR="001C7D45" w:rsidRPr="00E30C32" w:rsidRDefault="001C7D45" w:rsidP="008474E4">
            <w:pPr>
              <w:rPr>
                <w:rFonts w:ascii="Calibri" w:hAnsi="Calibri"/>
                <w:b/>
                <w:bCs/>
              </w:rPr>
            </w:pPr>
            <w:r w:rsidRPr="00E30C32">
              <w:rPr>
                <w:rFonts w:ascii="Calibri" w:hAnsi="Calibri"/>
                <w:b/>
                <w:bCs/>
              </w:rPr>
              <w:t>5.</w:t>
            </w:r>
          </w:p>
        </w:tc>
        <w:tc>
          <w:tcPr>
            <w:tcW w:w="7337" w:type="dxa"/>
          </w:tcPr>
          <w:p w14:paraId="7179ACFF" w14:textId="77777777" w:rsidR="001C7D45" w:rsidRPr="00E30C32" w:rsidRDefault="00626DB4" w:rsidP="00626DB4">
            <w:pPr>
              <w:rPr>
                <w:rFonts w:ascii="Calibri" w:hAnsi="Calibri"/>
                <w:b/>
                <w:bCs/>
                <w:u w:val="single"/>
              </w:rPr>
            </w:pPr>
            <w:r w:rsidRPr="00E30C32">
              <w:rPr>
                <w:rFonts w:ascii="Calibri" w:hAnsi="Calibri"/>
                <w:b/>
                <w:bCs/>
                <w:u w:val="single"/>
              </w:rPr>
              <w:t>BUDGET AND PRECEPT FOR 2021/2020 FINANCIAL YEAR</w:t>
            </w:r>
          </w:p>
          <w:p w14:paraId="552B5C11" w14:textId="17B8A08C" w:rsidR="00626DB4" w:rsidRPr="00E30C32" w:rsidRDefault="00626DB4" w:rsidP="00626DB4">
            <w:pPr>
              <w:rPr>
                <w:rFonts w:ascii="Calibri" w:hAnsi="Calibri"/>
              </w:rPr>
            </w:pPr>
            <w:r w:rsidRPr="00E30C32">
              <w:rPr>
                <w:rFonts w:ascii="Calibri" w:hAnsi="Calibri"/>
              </w:rPr>
              <w:t>After considering a detailed budget, Councillors agreed to keep the precept unchanged at £7,000.</w:t>
            </w:r>
          </w:p>
          <w:p w14:paraId="61CA49B8" w14:textId="77777777" w:rsidR="00626DB4" w:rsidRPr="00E30C32" w:rsidRDefault="00626DB4" w:rsidP="00626DB4">
            <w:pPr>
              <w:rPr>
                <w:rFonts w:ascii="Calibri" w:hAnsi="Calibri"/>
              </w:rPr>
            </w:pPr>
            <w:r w:rsidRPr="00E30C32">
              <w:rPr>
                <w:rFonts w:ascii="Calibri" w:hAnsi="Calibri"/>
              </w:rPr>
              <w:t>Proposed: J. Waltham, seconded P. Lane</w:t>
            </w:r>
          </w:p>
          <w:p w14:paraId="141BCE43" w14:textId="16CD6C8E" w:rsidR="00626DB4" w:rsidRPr="00E30C32" w:rsidRDefault="00626DB4" w:rsidP="00626DB4">
            <w:pPr>
              <w:rPr>
                <w:rFonts w:ascii="Calibri" w:hAnsi="Calibri"/>
              </w:rPr>
            </w:pPr>
          </w:p>
        </w:tc>
        <w:tc>
          <w:tcPr>
            <w:tcW w:w="951" w:type="dxa"/>
          </w:tcPr>
          <w:p w14:paraId="09C48D3A" w14:textId="580BC250" w:rsidR="005F505A" w:rsidRPr="005F505A" w:rsidRDefault="005F505A" w:rsidP="008474E4">
            <w:pPr>
              <w:rPr>
                <w:rFonts w:ascii="Calibri" w:hAnsi="Calibri"/>
                <w:b/>
                <w:bCs/>
                <w:sz w:val="16"/>
              </w:rPr>
            </w:pPr>
            <w:r>
              <w:rPr>
                <w:rFonts w:ascii="Calibri" w:hAnsi="Calibri"/>
                <w:b/>
                <w:bCs/>
                <w:sz w:val="16"/>
              </w:rPr>
              <w:t>Request e-mailed 29.01.21, acknowledged by e-mail 29.01.21</w:t>
            </w:r>
          </w:p>
        </w:tc>
      </w:tr>
      <w:tr w:rsidR="00626DB4" w:rsidRPr="00E30C32" w14:paraId="604266CC" w14:textId="77777777" w:rsidTr="00626DB4">
        <w:tc>
          <w:tcPr>
            <w:tcW w:w="728" w:type="dxa"/>
          </w:tcPr>
          <w:p w14:paraId="1563709F" w14:textId="6730E7E4" w:rsidR="00626DB4" w:rsidRPr="00E30C32" w:rsidRDefault="00626DB4" w:rsidP="008474E4">
            <w:pPr>
              <w:rPr>
                <w:rFonts w:ascii="Calibri" w:hAnsi="Calibri"/>
                <w:b/>
                <w:bCs/>
              </w:rPr>
            </w:pPr>
            <w:r w:rsidRPr="00E30C32">
              <w:rPr>
                <w:rFonts w:ascii="Calibri" w:hAnsi="Calibri"/>
                <w:b/>
                <w:bCs/>
              </w:rPr>
              <w:t>139.</w:t>
            </w:r>
            <w:r w:rsidR="005F505A">
              <w:rPr>
                <w:rFonts w:ascii="Calibri" w:hAnsi="Calibri"/>
                <w:b/>
                <w:bCs/>
              </w:rPr>
              <w:t>e</w:t>
            </w:r>
          </w:p>
        </w:tc>
        <w:tc>
          <w:tcPr>
            <w:tcW w:w="7337" w:type="dxa"/>
          </w:tcPr>
          <w:p w14:paraId="7B8C1067" w14:textId="507E7806" w:rsidR="00626DB4" w:rsidRPr="00E30C32" w:rsidRDefault="00626DB4" w:rsidP="00626DB4">
            <w:pPr>
              <w:rPr>
                <w:rFonts w:ascii="Calibri" w:hAnsi="Calibri"/>
                <w:b/>
                <w:bCs/>
                <w:u w:val="single"/>
              </w:rPr>
            </w:pPr>
            <w:r w:rsidRPr="00E30C32">
              <w:rPr>
                <w:rFonts w:ascii="Calibri" w:hAnsi="Calibri"/>
                <w:b/>
                <w:bCs/>
                <w:u w:val="single"/>
              </w:rPr>
              <w:t xml:space="preserve">  FINANCES as </w:t>
            </w:r>
            <w:r w:rsidR="00AE06EE" w:rsidRPr="00E30C32">
              <w:rPr>
                <w:rFonts w:ascii="Calibri" w:hAnsi="Calibri"/>
                <w:b/>
                <w:bCs/>
                <w:u w:val="single"/>
              </w:rPr>
              <w:t>of</w:t>
            </w:r>
            <w:r w:rsidRPr="00E30C32">
              <w:rPr>
                <w:rFonts w:ascii="Calibri" w:hAnsi="Calibri"/>
                <w:b/>
                <w:bCs/>
                <w:u w:val="single"/>
              </w:rPr>
              <w:t xml:space="preserve"> January 28</w:t>
            </w:r>
            <w:r w:rsidRPr="00E30C32">
              <w:rPr>
                <w:rFonts w:ascii="Calibri" w:hAnsi="Calibri"/>
                <w:b/>
                <w:bCs/>
                <w:u w:val="single"/>
                <w:vertAlign w:val="superscript"/>
              </w:rPr>
              <w:t>th</w:t>
            </w:r>
            <w:r w:rsidR="00AE06EE" w:rsidRPr="00E30C32">
              <w:rPr>
                <w:rFonts w:ascii="Calibri" w:hAnsi="Calibri"/>
                <w:b/>
                <w:bCs/>
                <w:u w:val="single"/>
              </w:rPr>
              <w:t>, 2021</w:t>
            </w:r>
          </w:p>
          <w:p w14:paraId="5D2DE0EC" w14:textId="77777777" w:rsidR="008A583D" w:rsidRPr="00E30C32" w:rsidRDefault="008A583D" w:rsidP="00626DB4">
            <w:pPr>
              <w:rPr>
                <w:rFonts w:ascii="Calibri" w:hAnsi="Calibri"/>
                <w:b/>
                <w:bCs/>
                <w:u w:val="single"/>
              </w:rPr>
            </w:pPr>
          </w:p>
          <w:tbl>
            <w:tblPr>
              <w:tblStyle w:val="TableGrid"/>
              <w:tblW w:w="0" w:type="auto"/>
              <w:tblLook w:val="04A0" w:firstRow="1" w:lastRow="0" w:firstColumn="1" w:lastColumn="0" w:noHBand="0" w:noVBand="1"/>
            </w:tblPr>
            <w:tblGrid>
              <w:gridCol w:w="2416"/>
              <w:gridCol w:w="1275"/>
              <w:gridCol w:w="1448"/>
              <w:gridCol w:w="1697"/>
            </w:tblGrid>
            <w:tr w:rsidR="00626DB4" w:rsidRPr="00E30C32" w14:paraId="4649BA53" w14:textId="77777777" w:rsidTr="00C3469F">
              <w:tc>
                <w:tcPr>
                  <w:tcW w:w="2416" w:type="dxa"/>
                </w:tcPr>
                <w:p w14:paraId="3B7E68CE" w14:textId="77777777" w:rsidR="00626DB4" w:rsidRPr="00E30C32" w:rsidRDefault="00626DB4" w:rsidP="00C3469F">
                  <w:pPr>
                    <w:rPr>
                      <w:rFonts w:ascii="Calibri" w:hAnsi="Calibri"/>
                      <w:b/>
                      <w:bCs/>
                      <w:color w:val="000000" w:themeColor="text1"/>
                    </w:rPr>
                  </w:pPr>
                  <w:r w:rsidRPr="00E30C32">
                    <w:rPr>
                      <w:rFonts w:ascii="Calibri" w:hAnsi="Calibri"/>
                      <w:b/>
                      <w:bCs/>
                      <w:color w:val="000000" w:themeColor="text1"/>
                    </w:rPr>
                    <w:t>CURRENT ACCOUNT</w:t>
                  </w:r>
                </w:p>
                <w:p w14:paraId="7B87882A" w14:textId="77777777" w:rsidR="00626DB4" w:rsidRPr="00E30C32" w:rsidRDefault="00626DB4" w:rsidP="00C3469F">
                  <w:pPr>
                    <w:rPr>
                      <w:rFonts w:ascii="Calibri" w:hAnsi="Calibri"/>
                      <w:color w:val="000000" w:themeColor="text1"/>
                    </w:rPr>
                  </w:pPr>
                  <w:r w:rsidRPr="00E30C32">
                    <w:rPr>
                      <w:rFonts w:ascii="Calibri" w:hAnsi="Calibri"/>
                      <w:color w:val="000000" w:themeColor="text1"/>
                    </w:rPr>
                    <w:t>Add outstanding cheques</w:t>
                  </w:r>
                </w:p>
                <w:p w14:paraId="197FB197" w14:textId="77777777" w:rsidR="00626DB4" w:rsidRPr="00E30C32" w:rsidRDefault="00626DB4" w:rsidP="00626DB4">
                  <w:pPr>
                    <w:jc w:val="center"/>
                    <w:rPr>
                      <w:rFonts w:ascii="Calibri" w:hAnsi="Calibri"/>
                      <w:color w:val="000000" w:themeColor="text1"/>
                    </w:rPr>
                  </w:pPr>
                </w:p>
                <w:p w14:paraId="5EE4C039" w14:textId="77777777" w:rsidR="00C3469F" w:rsidRDefault="00C3469F" w:rsidP="00C3469F">
                  <w:pPr>
                    <w:jc w:val="both"/>
                    <w:rPr>
                      <w:rFonts w:ascii="Calibri" w:hAnsi="Calibri"/>
                      <w:color w:val="000000" w:themeColor="text1"/>
                    </w:rPr>
                  </w:pPr>
                </w:p>
                <w:p w14:paraId="42BDB929" w14:textId="77777777" w:rsidR="00C3469F" w:rsidRDefault="00C3469F" w:rsidP="00C3469F">
                  <w:pPr>
                    <w:jc w:val="both"/>
                    <w:rPr>
                      <w:rFonts w:ascii="Calibri" w:hAnsi="Calibri"/>
                      <w:color w:val="000000" w:themeColor="text1"/>
                    </w:rPr>
                  </w:pPr>
                </w:p>
                <w:p w14:paraId="52CCAAEC" w14:textId="08AF28D2" w:rsidR="00626DB4" w:rsidRPr="00E30C32" w:rsidRDefault="00626DB4" w:rsidP="00C3469F">
                  <w:pPr>
                    <w:jc w:val="both"/>
                    <w:rPr>
                      <w:rFonts w:ascii="Calibri" w:hAnsi="Calibri"/>
                      <w:color w:val="000000" w:themeColor="text1"/>
                    </w:rPr>
                  </w:pPr>
                  <w:r w:rsidRPr="00E30C32">
                    <w:rPr>
                      <w:rFonts w:ascii="Calibri" w:hAnsi="Calibri"/>
                      <w:color w:val="000000" w:themeColor="text1"/>
                    </w:rPr>
                    <w:t>Total reconciles wit</w:t>
                  </w:r>
                  <w:r w:rsidR="00C3469F">
                    <w:rPr>
                      <w:rFonts w:ascii="Calibri" w:hAnsi="Calibri"/>
                      <w:color w:val="000000" w:themeColor="text1"/>
                    </w:rPr>
                    <w:t xml:space="preserve">h </w:t>
                  </w:r>
                  <w:r w:rsidRPr="00E30C32">
                    <w:rPr>
                      <w:rFonts w:ascii="Calibri" w:hAnsi="Calibri"/>
                      <w:color w:val="000000" w:themeColor="text1"/>
                    </w:rPr>
                    <w:t>January bank statement</w:t>
                  </w:r>
                </w:p>
              </w:tc>
              <w:tc>
                <w:tcPr>
                  <w:tcW w:w="1275" w:type="dxa"/>
                </w:tcPr>
                <w:p w14:paraId="10C5FB00" w14:textId="77777777" w:rsidR="00626DB4" w:rsidRPr="00E30C32" w:rsidRDefault="00626DB4" w:rsidP="00626DB4">
                  <w:pPr>
                    <w:rPr>
                      <w:rFonts w:ascii="Calibri" w:hAnsi="Calibri"/>
                      <w:color w:val="000000" w:themeColor="text1"/>
                    </w:rPr>
                  </w:pPr>
                </w:p>
                <w:p w14:paraId="507976FB" w14:textId="77777777" w:rsidR="00C3469F" w:rsidRDefault="00C3469F" w:rsidP="00626DB4">
                  <w:pPr>
                    <w:rPr>
                      <w:rFonts w:ascii="Calibri" w:hAnsi="Calibri"/>
                      <w:color w:val="000000" w:themeColor="text1"/>
                    </w:rPr>
                  </w:pPr>
                </w:p>
                <w:p w14:paraId="2BD8E753" w14:textId="51C367FF" w:rsidR="00626DB4" w:rsidRPr="00E30C32" w:rsidRDefault="00626DB4" w:rsidP="00626DB4">
                  <w:pPr>
                    <w:rPr>
                      <w:rFonts w:ascii="Calibri" w:hAnsi="Calibri"/>
                      <w:color w:val="000000" w:themeColor="text1"/>
                    </w:rPr>
                  </w:pPr>
                  <w:r w:rsidRPr="00E30C32">
                    <w:rPr>
                      <w:rFonts w:ascii="Calibri" w:hAnsi="Calibri"/>
                      <w:color w:val="000000" w:themeColor="text1"/>
                    </w:rPr>
                    <w:t>No.100997</w:t>
                  </w:r>
                  <w:r w:rsidR="00C3469F">
                    <w:rPr>
                      <w:rFonts w:ascii="Calibri" w:hAnsi="Calibri"/>
                      <w:color w:val="000000" w:themeColor="text1"/>
                    </w:rPr>
                    <w:t xml:space="preserve">  </w:t>
                  </w:r>
                  <w:r w:rsidRPr="00E30C32">
                    <w:rPr>
                      <w:rFonts w:ascii="Calibri" w:hAnsi="Calibri"/>
                      <w:color w:val="000000" w:themeColor="text1"/>
                    </w:rPr>
                    <w:t>No. 101000</w:t>
                  </w:r>
                  <w:r w:rsidR="00C3469F">
                    <w:rPr>
                      <w:rFonts w:ascii="Calibri" w:hAnsi="Calibri"/>
                      <w:color w:val="000000" w:themeColor="text1"/>
                    </w:rPr>
                    <w:t xml:space="preserve"> </w:t>
                  </w:r>
                  <w:r w:rsidRPr="00E30C32">
                    <w:rPr>
                      <w:rFonts w:ascii="Calibri" w:hAnsi="Calibri"/>
                      <w:color w:val="000000" w:themeColor="text1"/>
                    </w:rPr>
                    <w:t>No. 101003</w:t>
                  </w:r>
                </w:p>
              </w:tc>
              <w:tc>
                <w:tcPr>
                  <w:tcW w:w="1448" w:type="dxa"/>
                </w:tcPr>
                <w:p w14:paraId="3B2F30CC" w14:textId="0E022944" w:rsidR="00626DB4" w:rsidRPr="00E30C32" w:rsidRDefault="00626DB4" w:rsidP="00626DB4">
                  <w:pPr>
                    <w:rPr>
                      <w:rFonts w:ascii="Calibri" w:hAnsi="Calibri"/>
                      <w:color w:val="000000" w:themeColor="text1"/>
                    </w:rPr>
                  </w:pPr>
                  <w:r w:rsidRPr="00E30C32">
                    <w:rPr>
                      <w:rFonts w:ascii="Calibri" w:hAnsi="Calibri"/>
                      <w:color w:val="000000" w:themeColor="text1"/>
                    </w:rPr>
                    <w:t xml:space="preserve">     £6,340  06</w:t>
                  </w:r>
                </w:p>
                <w:p w14:paraId="49D328D3" w14:textId="77777777" w:rsidR="005F505A" w:rsidRDefault="00626DB4" w:rsidP="00626DB4">
                  <w:pPr>
                    <w:jc w:val="center"/>
                    <w:rPr>
                      <w:rFonts w:ascii="Calibri" w:hAnsi="Calibri"/>
                      <w:color w:val="000000" w:themeColor="text1"/>
                    </w:rPr>
                  </w:pPr>
                  <w:r w:rsidRPr="00E30C32">
                    <w:rPr>
                      <w:rFonts w:ascii="Calibri" w:hAnsi="Calibri"/>
                      <w:color w:val="000000" w:themeColor="text1"/>
                    </w:rPr>
                    <w:t xml:space="preserve">      </w:t>
                  </w:r>
                </w:p>
                <w:p w14:paraId="1C6FCD31" w14:textId="06E573A4" w:rsidR="00626DB4" w:rsidRPr="00E30C32" w:rsidRDefault="00C3469F" w:rsidP="00626DB4">
                  <w:pPr>
                    <w:jc w:val="center"/>
                    <w:rPr>
                      <w:rFonts w:ascii="Calibri" w:hAnsi="Calibri"/>
                      <w:color w:val="000000" w:themeColor="text1"/>
                    </w:rPr>
                  </w:pPr>
                  <w:r>
                    <w:rPr>
                      <w:rFonts w:ascii="Calibri" w:hAnsi="Calibri"/>
                      <w:color w:val="000000" w:themeColor="text1"/>
                    </w:rPr>
                    <w:t xml:space="preserve">             </w:t>
                  </w:r>
                  <w:r w:rsidR="00626DB4" w:rsidRPr="00E30C32">
                    <w:rPr>
                      <w:rFonts w:ascii="Calibri" w:hAnsi="Calibri"/>
                      <w:color w:val="000000" w:themeColor="text1"/>
                    </w:rPr>
                    <w:t>37  50</w:t>
                  </w:r>
                </w:p>
                <w:p w14:paraId="081F846E" w14:textId="0D06A304" w:rsidR="00626DB4" w:rsidRPr="00E30C32" w:rsidRDefault="00626DB4" w:rsidP="00626DB4">
                  <w:pPr>
                    <w:jc w:val="center"/>
                    <w:rPr>
                      <w:rFonts w:ascii="Calibri" w:hAnsi="Calibri"/>
                      <w:color w:val="000000" w:themeColor="text1"/>
                    </w:rPr>
                  </w:pPr>
                  <w:r w:rsidRPr="00E30C32">
                    <w:rPr>
                      <w:rFonts w:ascii="Calibri" w:hAnsi="Calibri"/>
                      <w:color w:val="000000" w:themeColor="text1"/>
                    </w:rPr>
                    <w:t xml:space="preserve"> </w:t>
                  </w:r>
                  <w:r w:rsidR="00C3469F">
                    <w:rPr>
                      <w:rFonts w:ascii="Calibri" w:hAnsi="Calibri"/>
                      <w:color w:val="000000" w:themeColor="text1"/>
                    </w:rPr>
                    <w:t xml:space="preserve">            </w:t>
                  </w:r>
                  <w:r w:rsidRPr="00E30C32">
                    <w:rPr>
                      <w:rFonts w:ascii="Calibri" w:hAnsi="Calibri"/>
                      <w:color w:val="000000" w:themeColor="text1"/>
                    </w:rPr>
                    <w:t>36  00</w:t>
                  </w:r>
                </w:p>
                <w:p w14:paraId="3C282935" w14:textId="6744A8ED" w:rsidR="00626DB4" w:rsidRPr="00E30C32" w:rsidRDefault="005F505A" w:rsidP="005F505A">
                  <w:pPr>
                    <w:rPr>
                      <w:rFonts w:ascii="Calibri" w:hAnsi="Calibri"/>
                      <w:color w:val="000000" w:themeColor="text1"/>
                      <w:u w:val="single"/>
                    </w:rPr>
                  </w:pPr>
                  <w:r>
                    <w:rPr>
                      <w:rFonts w:ascii="Calibri" w:hAnsi="Calibri"/>
                      <w:color w:val="000000" w:themeColor="text1"/>
                    </w:rPr>
                    <w:t xml:space="preserve">        </w:t>
                  </w:r>
                  <w:r w:rsidR="00C3469F">
                    <w:rPr>
                      <w:rFonts w:ascii="Calibri" w:hAnsi="Calibri"/>
                      <w:color w:val="000000" w:themeColor="text1"/>
                    </w:rPr>
                    <w:t xml:space="preserve">   </w:t>
                  </w:r>
                  <w:r w:rsidR="00626DB4" w:rsidRPr="00E30C32">
                    <w:rPr>
                      <w:rFonts w:ascii="Calibri" w:hAnsi="Calibri"/>
                      <w:color w:val="000000" w:themeColor="text1"/>
                      <w:u w:val="single"/>
                    </w:rPr>
                    <w:t>303  79</w:t>
                  </w:r>
                </w:p>
                <w:p w14:paraId="6BC1A766" w14:textId="77777777" w:rsidR="00626DB4" w:rsidRPr="00E30C32" w:rsidRDefault="00626DB4" w:rsidP="00626DB4">
                  <w:pPr>
                    <w:jc w:val="center"/>
                    <w:rPr>
                      <w:rFonts w:ascii="Calibri" w:hAnsi="Calibri"/>
                      <w:color w:val="000000" w:themeColor="text1"/>
                    </w:rPr>
                  </w:pPr>
                </w:p>
                <w:p w14:paraId="7F3FE964" w14:textId="77777777" w:rsidR="00626DB4" w:rsidRPr="00E30C32" w:rsidRDefault="00626DB4" w:rsidP="00626DB4">
                  <w:pPr>
                    <w:jc w:val="center"/>
                    <w:rPr>
                      <w:rFonts w:ascii="Calibri" w:hAnsi="Calibri"/>
                      <w:color w:val="000000" w:themeColor="text1"/>
                    </w:rPr>
                  </w:pPr>
                </w:p>
                <w:p w14:paraId="5CFD0C7D" w14:textId="77777777" w:rsidR="005F505A" w:rsidRDefault="00626DB4" w:rsidP="00626DB4">
                  <w:pPr>
                    <w:rPr>
                      <w:rFonts w:ascii="Calibri" w:hAnsi="Calibri"/>
                      <w:color w:val="000000" w:themeColor="text1"/>
                    </w:rPr>
                  </w:pPr>
                  <w:r w:rsidRPr="00E30C32">
                    <w:rPr>
                      <w:rFonts w:ascii="Calibri" w:hAnsi="Calibri"/>
                      <w:color w:val="000000" w:themeColor="text1"/>
                    </w:rPr>
                    <w:t xml:space="preserve">  </w:t>
                  </w:r>
                </w:p>
                <w:p w14:paraId="51E98C8D" w14:textId="7FBAFE12" w:rsidR="00626DB4" w:rsidRPr="00E30C32" w:rsidRDefault="00626DB4" w:rsidP="00626DB4">
                  <w:pPr>
                    <w:rPr>
                      <w:rFonts w:ascii="Calibri" w:hAnsi="Calibri"/>
                      <w:color w:val="000000" w:themeColor="text1"/>
                    </w:rPr>
                  </w:pPr>
                </w:p>
              </w:tc>
              <w:tc>
                <w:tcPr>
                  <w:tcW w:w="1697" w:type="dxa"/>
                </w:tcPr>
                <w:p w14:paraId="07C1D45E" w14:textId="77777777" w:rsidR="00626DB4" w:rsidRPr="00E30C32" w:rsidRDefault="00626DB4" w:rsidP="00626DB4">
                  <w:pPr>
                    <w:jc w:val="center"/>
                    <w:rPr>
                      <w:rFonts w:ascii="Calibri" w:hAnsi="Calibri"/>
                      <w:color w:val="000000" w:themeColor="text1"/>
                    </w:rPr>
                  </w:pPr>
                  <w:r w:rsidRPr="00E30C32">
                    <w:rPr>
                      <w:rFonts w:ascii="Calibri" w:hAnsi="Calibri"/>
                      <w:color w:val="000000" w:themeColor="text1"/>
                    </w:rPr>
                    <w:t>6,340  06</w:t>
                  </w:r>
                </w:p>
                <w:p w14:paraId="31FCD724" w14:textId="77777777" w:rsidR="00626DB4" w:rsidRPr="00E30C32" w:rsidRDefault="00626DB4" w:rsidP="00626DB4">
                  <w:pPr>
                    <w:jc w:val="center"/>
                    <w:rPr>
                      <w:rFonts w:ascii="Calibri" w:hAnsi="Calibri"/>
                      <w:color w:val="000000" w:themeColor="text1"/>
                    </w:rPr>
                  </w:pPr>
                </w:p>
                <w:p w14:paraId="4BD6545F" w14:textId="77777777" w:rsidR="00626DB4" w:rsidRPr="00E30C32" w:rsidRDefault="00626DB4" w:rsidP="00626DB4">
                  <w:pPr>
                    <w:jc w:val="center"/>
                    <w:rPr>
                      <w:rFonts w:ascii="Calibri" w:hAnsi="Calibri"/>
                      <w:color w:val="000000" w:themeColor="text1"/>
                    </w:rPr>
                  </w:pPr>
                </w:p>
                <w:p w14:paraId="786FA79C" w14:textId="77777777" w:rsidR="00626DB4" w:rsidRPr="00E30C32" w:rsidRDefault="00626DB4" w:rsidP="00626DB4">
                  <w:pPr>
                    <w:jc w:val="center"/>
                    <w:rPr>
                      <w:rFonts w:ascii="Calibri" w:hAnsi="Calibri"/>
                      <w:color w:val="000000" w:themeColor="text1"/>
                    </w:rPr>
                  </w:pPr>
                </w:p>
                <w:p w14:paraId="6E7E0979" w14:textId="77777777" w:rsidR="00626DB4" w:rsidRPr="00E30C32" w:rsidRDefault="00626DB4" w:rsidP="00626DB4">
                  <w:pPr>
                    <w:rPr>
                      <w:rFonts w:ascii="Calibri" w:hAnsi="Calibri"/>
                      <w:color w:val="000000" w:themeColor="text1"/>
                    </w:rPr>
                  </w:pPr>
                  <w:r w:rsidRPr="00E30C32">
                    <w:rPr>
                      <w:rFonts w:ascii="Calibri" w:hAnsi="Calibri"/>
                      <w:color w:val="000000" w:themeColor="text1"/>
                    </w:rPr>
                    <w:t xml:space="preserve"> </w:t>
                  </w:r>
                </w:p>
                <w:p w14:paraId="743E6642" w14:textId="77777777" w:rsidR="00626DB4" w:rsidRPr="00E30C32" w:rsidRDefault="00626DB4" w:rsidP="00626DB4">
                  <w:pPr>
                    <w:jc w:val="center"/>
                    <w:rPr>
                      <w:rFonts w:ascii="Calibri" w:hAnsi="Calibri"/>
                      <w:color w:val="000000" w:themeColor="text1"/>
                    </w:rPr>
                  </w:pPr>
                </w:p>
                <w:p w14:paraId="2AD5C472" w14:textId="77777777" w:rsidR="00626DB4" w:rsidRPr="00E30C32" w:rsidRDefault="00626DB4" w:rsidP="00626DB4">
                  <w:pPr>
                    <w:jc w:val="center"/>
                    <w:rPr>
                      <w:rFonts w:ascii="Calibri" w:hAnsi="Calibri"/>
                      <w:color w:val="000000" w:themeColor="text1"/>
                    </w:rPr>
                  </w:pPr>
                </w:p>
                <w:p w14:paraId="18E5E332" w14:textId="2E013BDA" w:rsidR="005F505A" w:rsidRPr="00E30C32" w:rsidRDefault="005F505A" w:rsidP="008A583D">
                  <w:pPr>
                    <w:rPr>
                      <w:rFonts w:ascii="Calibri" w:hAnsi="Calibri"/>
                      <w:color w:val="000000" w:themeColor="text1"/>
                    </w:rPr>
                  </w:pPr>
                  <w:r>
                    <w:rPr>
                      <w:rFonts w:ascii="Calibri" w:hAnsi="Calibri"/>
                      <w:color w:val="000000" w:themeColor="text1"/>
                    </w:rPr>
                    <w:t>£      6,717  35</w:t>
                  </w:r>
                </w:p>
              </w:tc>
            </w:tr>
            <w:tr w:rsidR="008A583D" w:rsidRPr="00E30C32" w14:paraId="47E80759" w14:textId="77777777" w:rsidTr="00C3469F">
              <w:tc>
                <w:tcPr>
                  <w:tcW w:w="6836" w:type="dxa"/>
                  <w:gridSpan w:val="4"/>
                </w:tcPr>
                <w:p w14:paraId="68DA1EBB" w14:textId="28363CB2" w:rsidR="008A583D" w:rsidRPr="00E30C32" w:rsidRDefault="008A583D" w:rsidP="008A583D">
                  <w:pPr>
                    <w:rPr>
                      <w:rFonts w:ascii="Calibri" w:hAnsi="Calibri"/>
                      <w:color w:val="000000" w:themeColor="text1"/>
                    </w:rPr>
                  </w:pPr>
                  <w:r w:rsidRPr="00E30C32">
                    <w:rPr>
                      <w:rFonts w:ascii="Calibri" w:hAnsi="Calibri"/>
                      <w:color w:val="000000" w:themeColor="text1"/>
                    </w:rPr>
                    <w:t>Signature to confirm reconciliation with bank statement:</w:t>
                  </w:r>
                </w:p>
                <w:p w14:paraId="705A0112" w14:textId="2F519C69" w:rsidR="008A583D" w:rsidRPr="00E30C32" w:rsidRDefault="008A583D" w:rsidP="008A583D">
                  <w:pPr>
                    <w:rPr>
                      <w:rFonts w:ascii="Calibri" w:hAnsi="Calibri"/>
                      <w:color w:val="000000" w:themeColor="text1"/>
                    </w:rPr>
                  </w:pPr>
                  <w:r w:rsidRPr="00E30C32">
                    <w:rPr>
                      <w:rFonts w:ascii="Calibri" w:hAnsi="Calibri"/>
                      <w:color w:val="000000" w:themeColor="text1"/>
                    </w:rPr>
                    <w:t>R. Paull</w:t>
                  </w:r>
                </w:p>
              </w:tc>
            </w:tr>
            <w:tr w:rsidR="005F505A" w:rsidRPr="00E30C32" w14:paraId="0D3F3922" w14:textId="77777777" w:rsidTr="00C3469F">
              <w:tc>
                <w:tcPr>
                  <w:tcW w:w="2416" w:type="dxa"/>
                </w:tcPr>
                <w:p w14:paraId="1ED2F8C6" w14:textId="6A4E1F57" w:rsidR="005F505A" w:rsidRPr="00E30C32" w:rsidRDefault="005F505A" w:rsidP="00C3469F">
                  <w:pPr>
                    <w:rPr>
                      <w:rFonts w:ascii="Calibri" w:hAnsi="Calibri"/>
                      <w:b/>
                      <w:bCs/>
                    </w:rPr>
                  </w:pPr>
                  <w:r>
                    <w:rPr>
                      <w:rFonts w:ascii="Calibri" w:hAnsi="Calibri"/>
                      <w:b/>
                      <w:bCs/>
                    </w:rPr>
                    <w:t>CURRENT</w:t>
                  </w:r>
                </w:p>
              </w:tc>
              <w:tc>
                <w:tcPr>
                  <w:tcW w:w="1275" w:type="dxa"/>
                </w:tcPr>
                <w:p w14:paraId="1E9E74A3" w14:textId="77777777" w:rsidR="005F505A" w:rsidRPr="00E30C32" w:rsidRDefault="005F505A" w:rsidP="00626DB4">
                  <w:pPr>
                    <w:jc w:val="center"/>
                    <w:rPr>
                      <w:rFonts w:ascii="Calibri" w:hAnsi="Calibri"/>
                    </w:rPr>
                  </w:pPr>
                </w:p>
              </w:tc>
              <w:tc>
                <w:tcPr>
                  <w:tcW w:w="1448" w:type="dxa"/>
                </w:tcPr>
                <w:p w14:paraId="3FED473D" w14:textId="77777777" w:rsidR="005F505A" w:rsidRPr="00E30C32" w:rsidRDefault="005F505A" w:rsidP="00626DB4">
                  <w:pPr>
                    <w:jc w:val="center"/>
                    <w:rPr>
                      <w:rFonts w:ascii="Calibri" w:hAnsi="Calibri"/>
                    </w:rPr>
                  </w:pPr>
                </w:p>
              </w:tc>
              <w:tc>
                <w:tcPr>
                  <w:tcW w:w="1697" w:type="dxa"/>
                </w:tcPr>
                <w:p w14:paraId="0CD2C794" w14:textId="6DC1F56E" w:rsidR="005F505A" w:rsidRPr="00E30C32" w:rsidRDefault="005F505A" w:rsidP="00626DB4">
                  <w:pPr>
                    <w:jc w:val="center"/>
                    <w:rPr>
                      <w:rFonts w:ascii="Calibri" w:hAnsi="Calibri"/>
                    </w:rPr>
                  </w:pPr>
                  <w:r>
                    <w:rPr>
                      <w:rFonts w:ascii="Calibri" w:hAnsi="Calibri"/>
                    </w:rPr>
                    <w:t>£ 6,717  35</w:t>
                  </w:r>
                </w:p>
              </w:tc>
            </w:tr>
            <w:tr w:rsidR="00626DB4" w:rsidRPr="00E30C32" w14:paraId="0FBF729B" w14:textId="77777777" w:rsidTr="00C3469F">
              <w:tc>
                <w:tcPr>
                  <w:tcW w:w="2416" w:type="dxa"/>
                </w:tcPr>
                <w:p w14:paraId="1670A7D7" w14:textId="680CF581" w:rsidR="00626DB4" w:rsidRPr="00E30C32" w:rsidRDefault="00626DB4" w:rsidP="00C3469F">
                  <w:pPr>
                    <w:rPr>
                      <w:rFonts w:ascii="Calibri" w:hAnsi="Calibri"/>
                      <w:b/>
                      <w:bCs/>
                    </w:rPr>
                  </w:pPr>
                  <w:r w:rsidRPr="00E30C32">
                    <w:rPr>
                      <w:rFonts w:ascii="Calibri" w:hAnsi="Calibri"/>
                      <w:b/>
                      <w:bCs/>
                    </w:rPr>
                    <w:t>DEPOSIT</w:t>
                  </w:r>
                </w:p>
              </w:tc>
              <w:tc>
                <w:tcPr>
                  <w:tcW w:w="1275" w:type="dxa"/>
                </w:tcPr>
                <w:p w14:paraId="7AE396A7" w14:textId="77777777" w:rsidR="00626DB4" w:rsidRPr="00E30C32" w:rsidRDefault="00626DB4" w:rsidP="00626DB4">
                  <w:pPr>
                    <w:jc w:val="center"/>
                    <w:rPr>
                      <w:rFonts w:ascii="Calibri" w:hAnsi="Calibri"/>
                    </w:rPr>
                  </w:pPr>
                </w:p>
              </w:tc>
              <w:tc>
                <w:tcPr>
                  <w:tcW w:w="1448" w:type="dxa"/>
                </w:tcPr>
                <w:p w14:paraId="081783AD" w14:textId="77777777" w:rsidR="00626DB4" w:rsidRPr="00E30C32" w:rsidRDefault="00626DB4" w:rsidP="00626DB4">
                  <w:pPr>
                    <w:jc w:val="center"/>
                    <w:rPr>
                      <w:rFonts w:ascii="Calibri" w:hAnsi="Calibri"/>
                    </w:rPr>
                  </w:pPr>
                </w:p>
              </w:tc>
              <w:tc>
                <w:tcPr>
                  <w:tcW w:w="1697" w:type="dxa"/>
                </w:tcPr>
                <w:p w14:paraId="2661C496" w14:textId="7F2E9574" w:rsidR="00626DB4" w:rsidRPr="00E30C32" w:rsidRDefault="005F505A" w:rsidP="005F505A">
                  <w:pPr>
                    <w:jc w:val="center"/>
                    <w:rPr>
                      <w:rFonts w:ascii="Calibri" w:hAnsi="Calibri"/>
                    </w:rPr>
                  </w:pPr>
                  <w:r>
                    <w:rPr>
                      <w:rFonts w:ascii="Calibri" w:hAnsi="Calibri"/>
                    </w:rPr>
                    <w:t xml:space="preserve">£ </w:t>
                  </w:r>
                  <w:r w:rsidR="00626DB4" w:rsidRPr="00E30C32">
                    <w:rPr>
                      <w:rFonts w:ascii="Calibri" w:hAnsi="Calibri"/>
                    </w:rPr>
                    <w:t>7,514  69</w:t>
                  </w:r>
                </w:p>
              </w:tc>
            </w:tr>
            <w:tr w:rsidR="00626DB4" w:rsidRPr="00E30C32" w14:paraId="54B9CCD4" w14:textId="77777777" w:rsidTr="00C3469F">
              <w:tc>
                <w:tcPr>
                  <w:tcW w:w="2416" w:type="dxa"/>
                </w:tcPr>
                <w:p w14:paraId="3E9C5C0E" w14:textId="77777777" w:rsidR="00626DB4" w:rsidRPr="00E30C32" w:rsidRDefault="00626DB4" w:rsidP="00626DB4">
                  <w:pPr>
                    <w:jc w:val="center"/>
                    <w:rPr>
                      <w:rFonts w:ascii="Calibri" w:hAnsi="Calibri"/>
                      <w:b/>
                      <w:bCs/>
                    </w:rPr>
                  </w:pPr>
                  <w:r w:rsidRPr="00E30C32">
                    <w:rPr>
                      <w:rFonts w:ascii="Calibri" w:hAnsi="Calibri"/>
                      <w:b/>
                      <w:bCs/>
                    </w:rPr>
                    <w:t>TOTAL BANK BALANCES</w:t>
                  </w:r>
                </w:p>
              </w:tc>
              <w:tc>
                <w:tcPr>
                  <w:tcW w:w="1275" w:type="dxa"/>
                </w:tcPr>
                <w:p w14:paraId="0F846453" w14:textId="77777777" w:rsidR="00626DB4" w:rsidRPr="00E30C32" w:rsidRDefault="00626DB4" w:rsidP="00626DB4">
                  <w:pPr>
                    <w:jc w:val="center"/>
                    <w:rPr>
                      <w:rFonts w:ascii="Calibri" w:hAnsi="Calibri"/>
                    </w:rPr>
                  </w:pPr>
                </w:p>
              </w:tc>
              <w:tc>
                <w:tcPr>
                  <w:tcW w:w="1448" w:type="dxa"/>
                </w:tcPr>
                <w:p w14:paraId="65097275" w14:textId="77777777" w:rsidR="00626DB4" w:rsidRPr="00E30C32" w:rsidRDefault="00626DB4" w:rsidP="00626DB4">
                  <w:pPr>
                    <w:jc w:val="center"/>
                    <w:rPr>
                      <w:rFonts w:ascii="Calibri" w:hAnsi="Calibri"/>
                    </w:rPr>
                  </w:pPr>
                </w:p>
              </w:tc>
              <w:tc>
                <w:tcPr>
                  <w:tcW w:w="1697" w:type="dxa"/>
                </w:tcPr>
                <w:p w14:paraId="61A85FB3" w14:textId="77777777" w:rsidR="005F505A" w:rsidRDefault="00626DB4" w:rsidP="00626DB4">
                  <w:pPr>
                    <w:rPr>
                      <w:rFonts w:ascii="Calibri" w:hAnsi="Calibri"/>
                      <w:b/>
                      <w:bCs/>
                      <w:u w:val="single"/>
                    </w:rPr>
                  </w:pPr>
                  <w:r w:rsidRPr="00E30C32">
                    <w:rPr>
                      <w:rFonts w:ascii="Calibri" w:hAnsi="Calibri"/>
                      <w:b/>
                      <w:bCs/>
                      <w:u w:val="single"/>
                    </w:rPr>
                    <w:t xml:space="preserve"> </w:t>
                  </w:r>
                </w:p>
                <w:p w14:paraId="3678D616" w14:textId="0061E1D5" w:rsidR="00626DB4" w:rsidRPr="00E30C32" w:rsidRDefault="00626DB4" w:rsidP="00626DB4">
                  <w:pPr>
                    <w:rPr>
                      <w:rFonts w:ascii="Calibri" w:hAnsi="Calibri"/>
                      <w:b/>
                      <w:bCs/>
                      <w:u w:val="single"/>
                    </w:rPr>
                  </w:pPr>
                  <w:r w:rsidRPr="00E30C32">
                    <w:rPr>
                      <w:rFonts w:ascii="Calibri" w:hAnsi="Calibri"/>
                      <w:b/>
                      <w:bCs/>
                      <w:u w:val="single"/>
                    </w:rPr>
                    <w:t xml:space="preserve">   £</w:t>
                  </w:r>
                  <w:r w:rsidR="00C3469F">
                    <w:rPr>
                      <w:rFonts w:ascii="Calibri" w:hAnsi="Calibri"/>
                      <w:b/>
                      <w:bCs/>
                      <w:u w:val="single"/>
                    </w:rPr>
                    <w:t xml:space="preserve"> </w:t>
                  </w:r>
                  <w:r w:rsidRPr="00E30C32">
                    <w:rPr>
                      <w:rFonts w:ascii="Calibri" w:hAnsi="Calibri"/>
                      <w:b/>
                      <w:bCs/>
                      <w:u w:val="single"/>
                    </w:rPr>
                    <w:t>13,854  75</w:t>
                  </w:r>
                </w:p>
              </w:tc>
            </w:tr>
          </w:tbl>
          <w:p w14:paraId="76F3BBC0" w14:textId="6478F547" w:rsidR="00626DB4" w:rsidRPr="00E30C32" w:rsidRDefault="00626DB4" w:rsidP="00626DB4">
            <w:pPr>
              <w:jc w:val="center"/>
              <w:rPr>
                <w:rFonts w:ascii="Calibri" w:hAnsi="Calibri"/>
              </w:rPr>
            </w:pPr>
          </w:p>
          <w:p w14:paraId="7F414E8E" w14:textId="77777777" w:rsidR="008A583D" w:rsidRPr="00E30C32" w:rsidRDefault="008A583D" w:rsidP="005F505A">
            <w:pPr>
              <w:rPr>
                <w:rFonts w:ascii="Calibri" w:hAnsi="Calibri"/>
              </w:rPr>
            </w:pPr>
          </w:p>
          <w:tbl>
            <w:tblPr>
              <w:tblStyle w:val="TableGrid"/>
              <w:tblW w:w="0" w:type="auto"/>
              <w:tblLook w:val="04A0" w:firstRow="1" w:lastRow="0" w:firstColumn="1" w:lastColumn="0" w:noHBand="0" w:noVBand="1"/>
            </w:tblPr>
            <w:tblGrid>
              <w:gridCol w:w="1671"/>
              <w:gridCol w:w="1689"/>
              <w:gridCol w:w="1702"/>
              <w:gridCol w:w="1774"/>
            </w:tblGrid>
            <w:tr w:rsidR="00626DB4" w:rsidRPr="00E30C32" w14:paraId="07D7E8AA" w14:textId="77777777" w:rsidTr="008474E4">
              <w:tc>
                <w:tcPr>
                  <w:tcW w:w="7933" w:type="dxa"/>
                  <w:gridSpan w:val="4"/>
                </w:tcPr>
                <w:p w14:paraId="7F76B3AD" w14:textId="77777777" w:rsidR="00626DB4" w:rsidRPr="00E30C32" w:rsidRDefault="00626DB4" w:rsidP="00626DB4">
                  <w:pPr>
                    <w:rPr>
                      <w:rFonts w:ascii="Calibri" w:hAnsi="Calibri"/>
                      <w:b/>
                      <w:bCs/>
                    </w:rPr>
                  </w:pPr>
                  <w:r w:rsidRPr="00E30C32">
                    <w:rPr>
                      <w:rFonts w:ascii="Calibri" w:hAnsi="Calibri"/>
                      <w:b/>
                      <w:bCs/>
                    </w:rPr>
                    <w:t>CHEQUES APPROVED SINCE THE LAST MEETING</w:t>
                  </w:r>
                </w:p>
              </w:tc>
            </w:tr>
            <w:tr w:rsidR="00626DB4" w:rsidRPr="00E30C32" w14:paraId="70F95AEA" w14:textId="77777777" w:rsidTr="008474E4">
              <w:tc>
                <w:tcPr>
                  <w:tcW w:w="1838" w:type="dxa"/>
                </w:tcPr>
                <w:p w14:paraId="01057C22" w14:textId="77777777" w:rsidR="00626DB4" w:rsidRPr="00E30C32" w:rsidRDefault="00626DB4" w:rsidP="00626DB4">
                  <w:pPr>
                    <w:jc w:val="center"/>
                    <w:rPr>
                      <w:rFonts w:ascii="Calibri" w:hAnsi="Calibri"/>
                    </w:rPr>
                  </w:pPr>
                  <w:r w:rsidRPr="00E30C32">
                    <w:rPr>
                      <w:rFonts w:ascii="Calibri" w:hAnsi="Calibri"/>
                    </w:rPr>
                    <w:t>05.10.2020</w:t>
                  </w:r>
                </w:p>
              </w:tc>
              <w:tc>
                <w:tcPr>
                  <w:tcW w:w="1985" w:type="dxa"/>
                </w:tcPr>
                <w:p w14:paraId="4A77C492" w14:textId="77777777" w:rsidR="00626DB4" w:rsidRPr="00E30C32" w:rsidRDefault="00626DB4" w:rsidP="00626DB4">
                  <w:pPr>
                    <w:jc w:val="center"/>
                    <w:rPr>
                      <w:rFonts w:ascii="Calibri" w:hAnsi="Calibri"/>
                    </w:rPr>
                  </w:pPr>
                  <w:r w:rsidRPr="00E30C32">
                    <w:rPr>
                      <w:rFonts w:ascii="Calibri" w:hAnsi="Calibri"/>
                    </w:rPr>
                    <w:t>100997</w:t>
                  </w:r>
                </w:p>
              </w:tc>
              <w:tc>
                <w:tcPr>
                  <w:tcW w:w="2126" w:type="dxa"/>
                </w:tcPr>
                <w:p w14:paraId="6FBCF2EC" w14:textId="77777777" w:rsidR="00626DB4" w:rsidRPr="00E30C32" w:rsidRDefault="00626DB4" w:rsidP="00626DB4">
                  <w:pPr>
                    <w:jc w:val="center"/>
                    <w:rPr>
                      <w:rFonts w:ascii="Calibri" w:hAnsi="Calibri"/>
                    </w:rPr>
                  </w:pPr>
                  <w:r w:rsidRPr="00E30C32">
                    <w:rPr>
                      <w:rFonts w:ascii="Calibri" w:hAnsi="Calibri"/>
                    </w:rPr>
                    <w:t xml:space="preserve">  37  50</w:t>
                  </w:r>
                </w:p>
              </w:tc>
              <w:tc>
                <w:tcPr>
                  <w:tcW w:w="1984" w:type="dxa"/>
                </w:tcPr>
                <w:p w14:paraId="3EC043E4" w14:textId="77777777" w:rsidR="00626DB4" w:rsidRPr="00E30C32" w:rsidRDefault="00626DB4" w:rsidP="00626DB4">
                  <w:pPr>
                    <w:rPr>
                      <w:rFonts w:ascii="Calibri" w:hAnsi="Calibri"/>
                    </w:rPr>
                  </w:pPr>
                  <w:r w:rsidRPr="00E30C32">
                    <w:rPr>
                      <w:rFonts w:ascii="Calibri" w:hAnsi="Calibri"/>
                    </w:rPr>
                    <w:t>V. Hall Rent o/s</w:t>
                  </w:r>
                </w:p>
              </w:tc>
            </w:tr>
            <w:tr w:rsidR="00626DB4" w:rsidRPr="00E30C32" w14:paraId="78C2C93F" w14:textId="77777777" w:rsidTr="008474E4">
              <w:tc>
                <w:tcPr>
                  <w:tcW w:w="1838" w:type="dxa"/>
                </w:tcPr>
                <w:p w14:paraId="2921C217" w14:textId="77777777" w:rsidR="00626DB4" w:rsidRPr="00E30C32" w:rsidRDefault="00626DB4" w:rsidP="00626DB4">
                  <w:pPr>
                    <w:jc w:val="center"/>
                    <w:rPr>
                      <w:rFonts w:ascii="Calibri" w:hAnsi="Calibri"/>
                    </w:rPr>
                  </w:pPr>
                  <w:r w:rsidRPr="00E30C32">
                    <w:rPr>
                      <w:rFonts w:ascii="Calibri" w:hAnsi="Calibri"/>
                    </w:rPr>
                    <w:t>05.10.2020</w:t>
                  </w:r>
                </w:p>
              </w:tc>
              <w:tc>
                <w:tcPr>
                  <w:tcW w:w="1985" w:type="dxa"/>
                </w:tcPr>
                <w:p w14:paraId="0F1FA23B" w14:textId="77777777" w:rsidR="00626DB4" w:rsidRPr="00E30C32" w:rsidRDefault="00626DB4" w:rsidP="00626DB4">
                  <w:pPr>
                    <w:jc w:val="center"/>
                    <w:rPr>
                      <w:rFonts w:ascii="Calibri" w:hAnsi="Calibri"/>
                    </w:rPr>
                  </w:pPr>
                  <w:r w:rsidRPr="00E30C32">
                    <w:rPr>
                      <w:rFonts w:ascii="Calibri" w:hAnsi="Calibri"/>
                    </w:rPr>
                    <w:t>100998</w:t>
                  </w:r>
                </w:p>
              </w:tc>
              <w:tc>
                <w:tcPr>
                  <w:tcW w:w="2126" w:type="dxa"/>
                </w:tcPr>
                <w:p w14:paraId="4B9F7BE9" w14:textId="77777777" w:rsidR="00626DB4" w:rsidRPr="00E30C32" w:rsidRDefault="00626DB4" w:rsidP="00626DB4">
                  <w:pPr>
                    <w:jc w:val="center"/>
                    <w:rPr>
                      <w:rFonts w:ascii="Calibri" w:hAnsi="Calibri"/>
                    </w:rPr>
                  </w:pPr>
                  <w:r w:rsidRPr="00E30C32">
                    <w:rPr>
                      <w:rFonts w:ascii="Calibri" w:hAnsi="Calibri"/>
                    </w:rPr>
                    <w:t>303  79</w:t>
                  </w:r>
                </w:p>
              </w:tc>
              <w:tc>
                <w:tcPr>
                  <w:tcW w:w="1984" w:type="dxa"/>
                </w:tcPr>
                <w:p w14:paraId="4061889D" w14:textId="77777777" w:rsidR="00626DB4" w:rsidRPr="00E30C32" w:rsidRDefault="00626DB4" w:rsidP="00626DB4">
                  <w:pPr>
                    <w:rPr>
                      <w:rFonts w:ascii="Calibri" w:hAnsi="Calibri"/>
                    </w:rPr>
                  </w:pPr>
                  <w:r w:rsidRPr="00E30C32">
                    <w:rPr>
                      <w:rFonts w:ascii="Calibri" w:hAnsi="Calibri"/>
                    </w:rPr>
                    <w:t>Grass September</w:t>
                  </w:r>
                </w:p>
              </w:tc>
            </w:tr>
            <w:tr w:rsidR="00626DB4" w:rsidRPr="00E30C32" w14:paraId="0AC00B1F" w14:textId="77777777" w:rsidTr="008474E4">
              <w:tc>
                <w:tcPr>
                  <w:tcW w:w="1838" w:type="dxa"/>
                </w:tcPr>
                <w:p w14:paraId="63AF6A66" w14:textId="77777777" w:rsidR="00626DB4" w:rsidRPr="00E30C32" w:rsidRDefault="00626DB4" w:rsidP="00626DB4">
                  <w:pPr>
                    <w:jc w:val="center"/>
                    <w:rPr>
                      <w:rFonts w:ascii="Calibri" w:hAnsi="Calibri"/>
                    </w:rPr>
                  </w:pPr>
                  <w:r w:rsidRPr="00E30C32">
                    <w:rPr>
                      <w:rFonts w:ascii="Calibri" w:hAnsi="Calibri"/>
                    </w:rPr>
                    <w:t>05.10.2020</w:t>
                  </w:r>
                </w:p>
              </w:tc>
              <w:tc>
                <w:tcPr>
                  <w:tcW w:w="1985" w:type="dxa"/>
                </w:tcPr>
                <w:p w14:paraId="5B91B647" w14:textId="77777777" w:rsidR="00626DB4" w:rsidRPr="00E30C32" w:rsidRDefault="00626DB4" w:rsidP="00626DB4">
                  <w:pPr>
                    <w:jc w:val="center"/>
                    <w:rPr>
                      <w:rFonts w:ascii="Calibri" w:hAnsi="Calibri"/>
                    </w:rPr>
                  </w:pPr>
                  <w:r w:rsidRPr="00E30C32">
                    <w:rPr>
                      <w:rFonts w:ascii="Calibri" w:hAnsi="Calibri"/>
                    </w:rPr>
                    <w:t>100999</w:t>
                  </w:r>
                </w:p>
              </w:tc>
              <w:tc>
                <w:tcPr>
                  <w:tcW w:w="2126" w:type="dxa"/>
                </w:tcPr>
                <w:p w14:paraId="000A98DD" w14:textId="77777777" w:rsidR="00626DB4" w:rsidRPr="00E30C32" w:rsidRDefault="00626DB4" w:rsidP="00626DB4">
                  <w:pPr>
                    <w:jc w:val="center"/>
                    <w:rPr>
                      <w:rFonts w:ascii="Calibri" w:hAnsi="Calibri"/>
                    </w:rPr>
                  </w:pPr>
                  <w:r w:rsidRPr="00E30C32">
                    <w:rPr>
                      <w:rFonts w:ascii="Calibri" w:hAnsi="Calibri"/>
                    </w:rPr>
                    <w:t>185  35</w:t>
                  </w:r>
                </w:p>
              </w:tc>
              <w:tc>
                <w:tcPr>
                  <w:tcW w:w="1984" w:type="dxa"/>
                </w:tcPr>
                <w:p w14:paraId="31970C4F" w14:textId="77777777" w:rsidR="00626DB4" w:rsidRPr="00E30C32" w:rsidRDefault="00626DB4" w:rsidP="00626DB4">
                  <w:pPr>
                    <w:rPr>
                      <w:rFonts w:ascii="Calibri" w:hAnsi="Calibri"/>
                    </w:rPr>
                  </w:pPr>
                  <w:r w:rsidRPr="00E30C32">
                    <w:rPr>
                      <w:rFonts w:ascii="Calibri" w:hAnsi="Calibri"/>
                    </w:rPr>
                    <w:t>DAPTC subs</w:t>
                  </w:r>
                </w:p>
              </w:tc>
            </w:tr>
            <w:tr w:rsidR="00626DB4" w:rsidRPr="00E30C32" w14:paraId="40EDEE91" w14:textId="77777777" w:rsidTr="008474E4">
              <w:tc>
                <w:tcPr>
                  <w:tcW w:w="1838" w:type="dxa"/>
                </w:tcPr>
                <w:p w14:paraId="04774BE7" w14:textId="77777777" w:rsidR="00626DB4" w:rsidRPr="00E30C32" w:rsidRDefault="00626DB4" w:rsidP="00626DB4">
                  <w:pPr>
                    <w:jc w:val="center"/>
                    <w:rPr>
                      <w:rFonts w:ascii="Calibri" w:hAnsi="Calibri"/>
                    </w:rPr>
                  </w:pPr>
                  <w:r w:rsidRPr="00E30C32">
                    <w:rPr>
                      <w:rFonts w:ascii="Calibri" w:hAnsi="Calibri"/>
                    </w:rPr>
                    <w:t>05.10.2020</w:t>
                  </w:r>
                </w:p>
              </w:tc>
              <w:tc>
                <w:tcPr>
                  <w:tcW w:w="1985" w:type="dxa"/>
                </w:tcPr>
                <w:p w14:paraId="6FA793C3" w14:textId="77777777" w:rsidR="00626DB4" w:rsidRPr="00E30C32" w:rsidRDefault="00626DB4" w:rsidP="00626DB4">
                  <w:pPr>
                    <w:jc w:val="center"/>
                    <w:rPr>
                      <w:rFonts w:ascii="Calibri" w:hAnsi="Calibri"/>
                    </w:rPr>
                  </w:pPr>
                  <w:r w:rsidRPr="00E30C32">
                    <w:rPr>
                      <w:rFonts w:ascii="Calibri" w:hAnsi="Calibri"/>
                    </w:rPr>
                    <w:t>101000</w:t>
                  </w:r>
                </w:p>
              </w:tc>
              <w:tc>
                <w:tcPr>
                  <w:tcW w:w="2126" w:type="dxa"/>
                </w:tcPr>
                <w:p w14:paraId="0ADC9E8C" w14:textId="77777777" w:rsidR="00626DB4" w:rsidRPr="00E30C32" w:rsidRDefault="00626DB4" w:rsidP="00626DB4">
                  <w:pPr>
                    <w:jc w:val="center"/>
                    <w:rPr>
                      <w:rFonts w:ascii="Calibri" w:hAnsi="Calibri"/>
                    </w:rPr>
                  </w:pPr>
                  <w:r w:rsidRPr="00E30C32">
                    <w:rPr>
                      <w:rFonts w:ascii="Calibri" w:hAnsi="Calibri"/>
                    </w:rPr>
                    <w:t xml:space="preserve">  36  00</w:t>
                  </w:r>
                </w:p>
              </w:tc>
              <w:tc>
                <w:tcPr>
                  <w:tcW w:w="1984" w:type="dxa"/>
                </w:tcPr>
                <w:p w14:paraId="4CBB1A54" w14:textId="77777777" w:rsidR="00626DB4" w:rsidRPr="00E30C32" w:rsidRDefault="00626DB4" w:rsidP="00626DB4">
                  <w:pPr>
                    <w:rPr>
                      <w:rFonts w:ascii="Calibri" w:hAnsi="Calibri"/>
                    </w:rPr>
                  </w:pPr>
                  <w:r w:rsidRPr="00E30C32">
                    <w:rPr>
                      <w:rFonts w:ascii="Calibri" w:hAnsi="Calibri"/>
                    </w:rPr>
                    <w:t>Oldfield o/s</w:t>
                  </w:r>
                </w:p>
              </w:tc>
            </w:tr>
            <w:tr w:rsidR="00626DB4" w:rsidRPr="00E30C32" w14:paraId="3D3A694C" w14:textId="77777777" w:rsidTr="008474E4">
              <w:tc>
                <w:tcPr>
                  <w:tcW w:w="1838" w:type="dxa"/>
                </w:tcPr>
                <w:p w14:paraId="02E619A8" w14:textId="77777777" w:rsidR="00626DB4" w:rsidRPr="00E30C32" w:rsidRDefault="00626DB4" w:rsidP="00626DB4">
                  <w:pPr>
                    <w:jc w:val="center"/>
                    <w:rPr>
                      <w:rFonts w:ascii="Calibri" w:hAnsi="Calibri"/>
                    </w:rPr>
                  </w:pPr>
                  <w:r w:rsidRPr="00E30C32">
                    <w:rPr>
                      <w:rFonts w:ascii="Calibri" w:hAnsi="Calibri"/>
                    </w:rPr>
                    <w:t>05.11.2020</w:t>
                  </w:r>
                </w:p>
              </w:tc>
              <w:tc>
                <w:tcPr>
                  <w:tcW w:w="1985" w:type="dxa"/>
                </w:tcPr>
                <w:p w14:paraId="5072E180" w14:textId="77777777" w:rsidR="00626DB4" w:rsidRPr="00E30C32" w:rsidRDefault="00626DB4" w:rsidP="00626DB4">
                  <w:pPr>
                    <w:jc w:val="center"/>
                    <w:rPr>
                      <w:rFonts w:ascii="Calibri" w:hAnsi="Calibri"/>
                    </w:rPr>
                  </w:pPr>
                  <w:r w:rsidRPr="00E30C32">
                    <w:rPr>
                      <w:rFonts w:ascii="Calibri" w:hAnsi="Calibri"/>
                    </w:rPr>
                    <w:t>101001</w:t>
                  </w:r>
                </w:p>
              </w:tc>
              <w:tc>
                <w:tcPr>
                  <w:tcW w:w="2126" w:type="dxa"/>
                </w:tcPr>
                <w:p w14:paraId="6241D06E" w14:textId="77777777" w:rsidR="00626DB4" w:rsidRPr="00E30C32" w:rsidRDefault="00626DB4" w:rsidP="00626DB4">
                  <w:pPr>
                    <w:jc w:val="center"/>
                    <w:rPr>
                      <w:rFonts w:ascii="Calibri" w:hAnsi="Calibri"/>
                    </w:rPr>
                  </w:pPr>
                  <w:r w:rsidRPr="00E30C32">
                    <w:rPr>
                      <w:rFonts w:ascii="Calibri" w:hAnsi="Calibri"/>
                    </w:rPr>
                    <w:t>303  79</w:t>
                  </w:r>
                </w:p>
              </w:tc>
              <w:tc>
                <w:tcPr>
                  <w:tcW w:w="1984" w:type="dxa"/>
                </w:tcPr>
                <w:p w14:paraId="11E5F025" w14:textId="77777777" w:rsidR="00626DB4" w:rsidRPr="00E30C32" w:rsidRDefault="00626DB4" w:rsidP="00626DB4">
                  <w:pPr>
                    <w:rPr>
                      <w:rFonts w:ascii="Calibri" w:hAnsi="Calibri"/>
                    </w:rPr>
                  </w:pPr>
                  <w:r w:rsidRPr="00E30C32">
                    <w:rPr>
                      <w:rFonts w:ascii="Calibri" w:hAnsi="Calibri"/>
                    </w:rPr>
                    <w:t>Grass October</w:t>
                  </w:r>
                </w:p>
              </w:tc>
            </w:tr>
            <w:tr w:rsidR="00626DB4" w:rsidRPr="00E30C32" w14:paraId="4EAD9E94" w14:textId="77777777" w:rsidTr="008474E4">
              <w:tc>
                <w:tcPr>
                  <w:tcW w:w="1838" w:type="dxa"/>
                </w:tcPr>
                <w:p w14:paraId="04E668BF" w14:textId="77777777" w:rsidR="00626DB4" w:rsidRPr="00E30C32" w:rsidRDefault="00626DB4" w:rsidP="00626DB4">
                  <w:pPr>
                    <w:jc w:val="center"/>
                    <w:rPr>
                      <w:rFonts w:ascii="Calibri" w:hAnsi="Calibri"/>
                    </w:rPr>
                  </w:pPr>
                  <w:r w:rsidRPr="00E30C32">
                    <w:rPr>
                      <w:rFonts w:ascii="Calibri" w:hAnsi="Calibri"/>
                    </w:rPr>
                    <w:t>09.12.2020</w:t>
                  </w:r>
                </w:p>
              </w:tc>
              <w:tc>
                <w:tcPr>
                  <w:tcW w:w="1985" w:type="dxa"/>
                </w:tcPr>
                <w:p w14:paraId="164D1C97" w14:textId="77777777" w:rsidR="00626DB4" w:rsidRPr="00E30C32" w:rsidRDefault="00626DB4" w:rsidP="00626DB4">
                  <w:pPr>
                    <w:jc w:val="center"/>
                    <w:rPr>
                      <w:rFonts w:ascii="Calibri" w:hAnsi="Calibri"/>
                    </w:rPr>
                  </w:pPr>
                  <w:r w:rsidRPr="00E30C32">
                    <w:rPr>
                      <w:rFonts w:ascii="Calibri" w:hAnsi="Calibri"/>
                    </w:rPr>
                    <w:t>101002</w:t>
                  </w:r>
                </w:p>
              </w:tc>
              <w:tc>
                <w:tcPr>
                  <w:tcW w:w="2126" w:type="dxa"/>
                </w:tcPr>
                <w:p w14:paraId="274E7EFC" w14:textId="77777777" w:rsidR="00626DB4" w:rsidRPr="00E30C32" w:rsidRDefault="00626DB4" w:rsidP="00626DB4">
                  <w:pPr>
                    <w:jc w:val="center"/>
                    <w:rPr>
                      <w:rFonts w:ascii="Calibri" w:hAnsi="Calibri"/>
                    </w:rPr>
                  </w:pPr>
                  <w:r w:rsidRPr="00E30C32">
                    <w:rPr>
                      <w:rFonts w:ascii="Calibri" w:hAnsi="Calibri"/>
                    </w:rPr>
                    <w:t>303  79</w:t>
                  </w:r>
                </w:p>
              </w:tc>
              <w:tc>
                <w:tcPr>
                  <w:tcW w:w="1984" w:type="dxa"/>
                </w:tcPr>
                <w:p w14:paraId="096A50E2" w14:textId="77777777" w:rsidR="00626DB4" w:rsidRPr="00E30C32" w:rsidRDefault="00626DB4" w:rsidP="00626DB4">
                  <w:pPr>
                    <w:rPr>
                      <w:rFonts w:ascii="Calibri" w:hAnsi="Calibri"/>
                    </w:rPr>
                  </w:pPr>
                  <w:r w:rsidRPr="00E30C32">
                    <w:rPr>
                      <w:rFonts w:ascii="Calibri" w:hAnsi="Calibri"/>
                    </w:rPr>
                    <w:t>Grass November</w:t>
                  </w:r>
                </w:p>
              </w:tc>
            </w:tr>
            <w:tr w:rsidR="00626DB4" w:rsidRPr="00E30C32" w14:paraId="3BA747A8" w14:textId="77777777" w:rsidTr="008474E4">
              <w:tc>
                <w:tcPr>
                  <w:tcW w:w="1838" w:type="dxa"/>
                </w:tcPr>
                <w:p w14:paraId="75A9819C" w14:textId="77777777" w:rsidR="00626DB4" w:rsidRPr="00E30C32" w:rsidRDefault="00626DB4" w:rsidP="00626DB4">
                  <w:pPr>
                    <w:jc w:val="center"/>
                    <w:rPr>
                      <w:rFonts w:ascii="Calibri" w:hAnsi="Calibri"/>
                    </w:rPr>
                  </w:pPr>
                  <w:r w:rsidRPr="00E30C32">
                    <w:rPr>
                      <w:rFonts w:ascii="Calibri" w:hAnsi="Calibri"/>
                    </w:rPr>
                    <w:t>06.01.2021</w:t>
                  </w:r>
                </w:p>
              </w:tc>
              <w:tc>
                <w:tcPr>
                  <w:tcW w:w="1985" w:type="dxa"/>
                </w:tcPr>
                <w:p w14:paraId="02DE2274" w14:textId="77777777" w:rsidR="00626DB4" w:rsidRPr="00E30C32" w:rsidRDefault="00626DB4" w:rsidP="00626DB4">
                  <w:pPr>
                    <w:jc w:val="center"/>
                    <w:rPr>
                      <w:rFonts w:ascii="Calibri" w:hAnsi="Calibri"/>
                    </w:rPr>
                  </w:pPr>
                  <w:r w:rsidRPr="00E30C32">
                    <w:rPr>
                      <w:rFonts w:ascii="Calibri" w:hAnsi="Calibri"/>
                    </w:rPr>
                    <w:t>101003</w:t>
                  </w:r>
                </w:p>
              </w:tc>
              <w:tc>
                <w:tcPr>
                  <w:tcW w:w="2126" w:type="dxa"/>
                </w:tcPr>
                <w:p w14:paraId="1EDC7B75" w14:textId="77777777" w:rsidR="00626DB4" w:rsidRPr="00E30C32" w:rsidRDefault="00626DB4" w:rsidP="00626DB4">
                  <w:pPr>
                    <w:jc w:val="center"/>
                    <w:rPr>
                      <w:rFonts w:ascii="Calibri" w:hAnsi="Calibri"/>
                    </w:rPr>
                  </w:pPr>
                  <w:r w:rsidRPr="00E30C32">
                    <w:rPr>
                      <w:rFonts w:ascii="Calibri" w:hAnsi="Calibri"/>
                    </w:rPr>
                    <w:t>303  79</w:t>
                  </w:r>
                </w:p>
              </w:tc>
              <w:tc>
                <w:tcPr>
                  <w:tcW w:w="1984" w:type="dxa"/>
                </w:tcPr>
                <w:p w14:paraId="0B78FDA5" w14:textId="77777777" w:rsidR="00626DB4" w:rsidRPr="00E30C32" w:rsidRDefault="00626DB4" w:rsidP="00626DB4">
                  <w:pPr>
                    <w:rPr>
                      <w:rFonts w:ascii="Calibri" w:hAnsi="Calibri"/>
                    </w:rPr>
                  </w:pPr>
                  <w:r w:rsidRPr="00E30C32">
                    <w:rPr>
                      <w:rFonts w:ascii="Calibri" w:hAnsi="Calibri"/>
                    </w:rPr>
                    <w:t>Grass December o/s</w:t>
                  </w:r>
                </w:p>
              </w:tc>
            </w:tr>
          </w:tbl>
          <w:p w14:paraId="1B74D206" w14:textId="77777777" w:rsidR="00626DB4" w:rsidRPr="00E30C32" w:rsidRDefault="00626DB4" w:rsidP="00626DB4">
            <w:pPr>
              <w:jc w:val="center"/>
              <w:rPr>
                <w:rFonts w:ascii="Calibri" w:hAnsi="Calibri"/>
              </w:rPr>
            </w:pPr>
          </w:p>
          <w:tbl>
            <w:tblPr>
              <w:tblStyle w:val="TableGrid"/>
              <w:tblW w:w="0" w:type="auto"/>
              <w:tblLook w:val="04A0" w:firstRow="1" w:lastRow="0" w:firstColumn="1" w:lastColumn="0" w:noHBand="0" w:noVBand="1"/>
            </w:tblPr>
            <w:tblGrid>
              <w:gridCol w:w="1669"/>
              <w:gridCol w:w="1645"/>
              <w:gridCol w:w="1690"/>
              <w:gridCol w:w="1832"/>
            </w:tblGrid>
            <w:tr w:rsidR="00626DB4" w:rsidRPr="00E30C32" w14:paraId="706CCBBE" w14:textId="77777777" w:rsidTr="00626DB4">
              <w:tc>
                <w:tcPr>
                  <w:tcW w:w="7111" w:type="dxa"/>
                  <w:gridSpan w:val="4"/>
                </w:tcPr>
                <w:p w14:paraId="6BA9E96C" w14:textId="4461A817" w:rsidR="00626DB4" w:rsidRPr="00E30C32" w:rsidRDefault="00626DB4" w:rsidP="00626DB4">
                  <w:pPr>
                    <w:rPr>
                      <w:rFonts w:ascii="Calibri" w:hAnsi="Calibri"/>
                    </w:rPr>
                  </w:pPr>
                  <w:r w:rsidRPr="00E30C32">
                    <w:rPr>
                      <w:rFonts w:ascii="Calibri" w:hAnsi="Calibri"/>
                      <w:b/>
                      <w:bCs/>
                    </w:rPr>
                    <w:t>CHEQUES TO APPROVE AT THE MEETING</w:t>
                  </w:r>
                  <w:r w:rsidR="008A583D" w:rsidRPr="00E30C32">
                    <w:rPr>
                      <w:rFonts w:ascii="Calibri" w:hAnsi="Calibri"/>
                      <w:b/>
                      <w:bCs/>
                    </w:rPr>
                    <w:t xml:space="preserve"> up to year end 31.03.2021</w:t>
                  </w:r>
                </w:p>
              </w:tc>
            </w:tr>
            <w:tr w:rsidR="00626DB4" w:rsidRPr="00E30C32" w14:paraId="6DD5B71D" w14:textId="77777777" w:rsidTr="00626DB4">
              <w:tc>
                <w:tcPr>
                  <w:tcW w:w="1718" w:type="dxa"/>
                </w:tcPr>
                <w:p w14:paraId="18D12D70" w14:textId="77777777" w:rsidR="00626DB4" w:rsidRPr="00E30C32" w:rsidRDefault="00626DB4" w:rsidP="00626DB4">
                  <w:pPr>
                    <w:jc w:val="center"/>
                    <w:rPr>
                      <w:rFonts w:ascii="Calibri" w:hAnsi="Calibri"/>
                    </w:rPr>
                  </w:pPr>
                  <w:r w:rsidRPr="00E30C32">
                    <w:rPr>
                      <w:rFonts w:ascii="Calibri" w:hAnsi="Calibri"/>
                    </w:rPr>
                    <w:t>28.01.2021</w:t>
                  </w:r>
                </w:p>
              </w:tc>
              <w:tc>
                <w:tcPr>
                  <w:tcW w:w="1728" w:type="dxa"/>
                </w:tcPr>
                <w:p w14:paraId="2BC8ED71" w14:textId="77777777" w:rsidR="00626DB4" w:rsidRPr="00E30C32" w:rsidRDefault="00626DB4" w:rsidP="00626DB4">
                  <w:pPr>
                    <w:jc w:val="center"/>
                    <w:rPr>
                      <w:rFonts w:ascii="Calibri" w:hAnsi="Calibri"/>
                    </w:rPr>
                  </w:pPr>
                  <w:r w:rsidRPr="00E30C32">
                    <w:rPr>
                      <w:rFonts w:ascii="Calibri" w:hAnsi="Calibri"/>
                    </w:rPr>
                    <w:t>101004</w:t>
                  </w:r>
                </w:p>
              </w:tc>
              <w:tc>
                <w:tcPr>
                  <w:tcW w:w="1796" w:type="dxa"/>
                </w:tcPr>
                <w:p w14:paraId="5649D407" w14:textId="77777777" w:rsidR="00626DB4" w:rsidRPr="00E30C32" w:rsidRDefault="00626DB4" w:rsidP="00626DB4">
                  <w:pPr>
                    <w:jc w:val="center"/>
                    <w:rPr>
                      <w:rFonts w:ascii="Calibri" w:hAnsi="Calibri"/>
                    </w:rPr>
                  </w:pPr>
                  <w:r w:rsidRPr="00E30C32">
                    <w:rPr>
                      <w:rFonts w:ascii="Calibri" w:hAnsi="Calibri"/>
                    </w:rPr>
                    <w:t>303  79</w:t>
                  </w:r>
                </w:p>
              </w:tc>
              <w:tc>
                <w:tcPr>
                  <w:tcW w:w="1869" w:type="dxa"/>
                </w:tcPr>
                <w:p w14:paraId="6957F16C" w14:textId="14B85630" w:rsidR="00626DB4" w:rsidRPr="00E30C32" w:rsidRDefault="00626DB4" w:rsidP="008A583D">
                  <w:pPr>
                    <w:rPr>
                      <w:rFonts w:ascii="Calibri" w:hAnsi="Calibri"/>
                    </w:rPr>
                  </w:pPr>
                  <w:r w:rsidRPr="00E30C32">
                    <w:rPr>
                      <w:rFonts w:ascii="Calibri" w:hAnsi="Calibri"/>
                    </w:rPr>
                    <w:t>Grass January</w:t>
                  </w:r>
                </w:p>
              </w:tc>
            </w:tr>
            <w:tr w:rsidR="00626DB4" w:rsidRPr="00E30C32" w14:paraId="75AD6A89" w14:textId="77777777" w:rsidTr="00626DB4">
              <w:tc>
                <w:tcPr>
                  <w:tcW w:w="1718" w:type="dxa"/>
                </w:tcPr>
                <w:p w14:paraId="3ADECF8B" w14:textId="77777777" w:rsidR="00626DB4" w:rsidRPr="00E30C32" w:rsidRDefault="00626DB4" w:rsidP="00626DB4">
                  <w:pPr>
                    <w:jc w:val="center"/>
                    <w:rPr>
                      <w:rFonts w:ascii="Calibri" w:hAnsi="Calibri"/>
                    </w:rPr>
                  </w:pPr>
                  <w:r w:rsidRPr="00E30C32">
                    <w:rPr>
                      <w:rFonts w:ascii="Calibri" w:hAnsi="Calibri"/>
                    </w:rPr>
                    <w:t>28.01.2021</w:t>
                  </w:r>
                </w:p>
              </w:tc>
              <w:tc>
                <w:tcPr>
                  <w:tcW w:w="1728" w:type="dxa"/>
                </w:tcPr>
                <w:p w14:paraId="10CCD2A7" w14:textId="77777777" w:rsidR="00626DB4" w:rsidRPr="00E30C32" w:rsidRDefault="00626DB4" w:rsidP="00626DB4">
                  <w:pPr>
                    <w:jc w:val="center"/>
                    <w:rPr>
                      <w:rFonts w:ascii="Calibri" w:hAnsi="Calibri"/>
                    </w:rPr>
                  </w:pPr>
                  <w:r w:rsidRPr="00E30C32">
                    <w:rPr>
                      <w:rFonts w:ascii="Calibri" w:hAnsi="Calibri"/>
                    </w:rPr>
                    <w:t>101005</w:t>
                  </w:r>
                </w:p>
              </w:tc>
              <w:tc>
                <w:tcPr>
                  <w:tcW w:w="1796" w:type="dxa"/>
                </w:tcPr>
                <w:p w14:paraId="1CBA0B44" w14:textId="77777777" w:rsidR="00626DB4" w:rsidRPr="00E30C32" w:rsidRDefault="00626DB4" w:rsidP="00626DB4">
                  <w:pPr>
                    <w:jc w:val="center"/>
                    <w:rPr>
                      <w:rFonts w:ascii="Calibri" w:hAnsi="Calibri"/>
                    </w:rPr>
                  </w:pPr>
                  <w:r w:rsidRPr="00E30C32">
                    <w:rPr>
                      <w:rFonts w:ascii="Calibri" w:hAnsi="Calibri"/>
                    </w:rPr>
                    <w:t>303  79</w:t>
                  </w:r>
                </w:p>
              </w:tc>
              <w:tc>
                <w:tcPr>
                  <w:tcW w:w="1869" w:type="dxa"/>
                </w:tcPr>
                <w:p w14:paraId="284EE4D4" w14:textId="77777777" w:rsidR="00626DB4" w:rsidRPr="00E30C32" w:rsidRDefault="00626DB4" w:rsidP="008A583D">
                  <w:pPr>
                    <w:rPr>
                      <w:rFonts w:ascii="Calibri" w:hAnsi="Calibri"/>
                    </w:rPr>
                  </w:pPr>
                  <w:r w:rsidRPr="00E30C32">
                    <w:rPr>
                      <w:rFonts w:ascii="Calibri" w:hAnsi="Calibri"/>
                    </w:rPr>
                    <w:t>Grass February</w:t>
                  </w:r>
                </w:p>
              </w:tc>
            </w:tr>
            <w:tr w:rsidR="00626DB4" w:rsidRPr="00E30C32" w14:paraId="7A1D2B14" w14:textId="77777777" w:rsidTr="00626DB4">
              <w:tc>
                <w:tcPr>
                  <w:tcW w:w="1718" w:type="dxa"/>
                </w:tcPr>
                <w:p w14:paraId="18DCFB97" w14:textId="77777777" w:rsidR="00626DB4" w:rsidRPr="00E30C32" w:rsidRDefault="00626DB4" w:rsidP="00626DB4">
                  <w:pPr>
                    <w:jc w:val="center"/>
                    <w:rPr>
                      <w:rFonts w:ascii="Calibri" w:hAnsi="Calibri"/>
                    </w:rPr>
                  </w:pPr>
                  <w:r w:rsidRPr="00E30C32">
                    <w:rPr>
                      <w:rFonts w:ascii="Calibri" w:hAnsi="Calibri"/>
                    </w:rPr>
                    <w:t>28.01.2021</w:t>
                  </w:r>
                </w:p>
              </w:tc>
              <w:tc>
                <w:tcPr>
                  <w:tcW w:w="1728" w:type="dxa"/>
                </w:tcPr>
                <w:p w14:paraId="70AC8008" w14:textId="77777777" w:rsidR="00626DB4" w:rsidRPr="00E30C32" w:rsidRDefault="00626DB4" w:rsidP="00626DB4">
                  <w:pPr>
                    <w:jc w:val="center"/>
                    <w:rPr>
                      <w:rFonts w:ascii="Calibri" w:hAnsi="Calibri"/>
                    </w:rPr>
                  </w:pPr>
                  <w:r w:rsidRPr="00E30C32">
                    <w:rPr>
                      <w:rFonts w:ascii="Calibri" w:hAnsi="Calibri"/>
                    </w:rPr>
                    <w:t>101006</w:t>
                  </w:r>
                </w:p>
              </w:tc>
              <w:tc>
                <w:tcPr>
                  <w:tcW w:w="1796" w:type="dxa"/>
                </w:tcPr>
                <w:p w14:paraId="24B8AB3E" w14:textId="0B585CEB" w:rsidR="00626DB4" w:rsidRPr="00E30C32" w:rsidRDefault="00626DB4" w:rsidP="00626DB4">
                  <w:pPr>
                    <w:jc w:val="center"/>
                    <w:rPr>
                      <w:rFonts w:ascii="Calibri" w:hAnsi="Calibri"/>
                    </w:rPr>
                  </w:pPr>
                  <w:r w:rsidRPr="00E30C32">
                    <w:rPr>
                      <w:rFonts w:ascii="Calibri" w:hAnsi="Calibri"/>
                    </w:rPr>
                    <w:t xml:space="preserve"> 303  </w:t>
                  </w:r>
                  <w:r w:rsidR="00DA6436">
                    <w:rPr>
                      <w:rFonts w:ascii="Calibri" w:hAnsi="Calibri"/>
                    </w:rPr>
                    <w:t>79</w:t>
                  </w:r>
                  <w:r w:rsidRPr="00E30C32">
                    <w:rPr>
                      <w:rFonts w:ascii="Calibri" w:hAnsi="Calibri"/>
                    </w:rPr>
                    <w:t xml:space="preserve">  </w:t>
                  </w:r>
                </w:p>
              </w:tc>
              <w:tc>
                <w:tcPr>
                  <w:tcW w:w="1869" w:type="dxa"/>
                </w:tcPr>
                <w:p w14:paraId="5B8E3892" w14:textId="45CFCA1A" w:rsidR="00626DB4" w:rsidRPr="00E30C32" w:rsidRDefault="00626DB4" w:rsidP="008A583D">
                  <w:pPr>
                    <w:rPr>
                      <w:rFonts w:ascii="Calibri" w:hAnsi="Calibri"/>
                    </w:rPr>
                  </w:pPr>
                  <w:r w:rsidRPr="00E30C32">
                    <w:rPr>
                      <w:rFonts w:ascii="Calibri" w:hAnsi="Calibri"/>
                    </w:rPr>
                    <w:t>Grass March</w:t>
                  </w:r>
                </w:p>
              </w:tc>
            </w:tr>
            <w:tr w:rsidR="00626DB4" w:rsidRPr="00E30C32" w14:paraId="1664664B" w14:textId="77777777" w:rsidTr="00626DB4">
              <w:tc>
                <w:tcPr>
                  <w:tcW w:w="1718" w:type="dxa"/>
                </w:tcPr>
                <w:p w14:paraId="4C0A89A3" w14:textId="10F4A6D9" w:rsidR="00626DB4" w:rsidRPr="00E30C32" w:rsidRDefault="008A583D" w:rsidP="008A583D">
                  <w:pPr>
                    <w:rPr>
                      <w:rFonts w:ascii="Calibri" w:hAnsi="Calibri"/>
                    </w:rPr>
                  </w:pPr>
                  <w:r w:rsidRPr="00E30C32">
                    <w:rPr>
                      <w:rFonts w:ascii="Calibri" w:hAnsi="Calibri"/>
                    </w:rPr>
                    <w:t xml:space="preserve">     </w:t>
                  </w:r>
                  <w:r w:rsidR="00626DB4" w:rsidRPr="00E30C32">
                    <w:rPr>
                      <w:rFonts w:ascii="Calibri" w:hAnsi="Calibri"/>
                    </w:rPr>
                    <w:t>28.01.2021</w:t>
                  </w:r>
                </w:p>
              </w:tc>
              <w:tc>
                <w:tcPr>
                  <w:tcW w:w="1728" w:type="dxa"/>
                </w:tcPr>
                <w:p w14:paraId="4B4F174B" w14:textId="77777777" w:rsidR="00626DB4" w:rsidRPr="00E30C32" w:rsidRDefault="00626DB4" w:rsidP="00626DB4">
                  <w:pPr>
                    <w:jc w:val="center"/>
                    <w:rPr>
                      <w:rFonts w:ascii="Calibri" w:hAnsi="Calibri"/>
                    </w:rPr>
                  </w:pPr>
                  <w:r w:rsidRPr="00E30C32">
                    <w:rPr>
                      <w:rFonts w:ascii="Calibri" w:hAnsi="Calibri"/>
                    </w:rPr>
                    <w:t>101007</w:t>
                  </w:r>
                </w:p>
              </w:tc>
              <w:tc>
                <w:tcPr>
                  <w:tcW w:w="1796" w:type="dxa"/>
                </w:tcPr>
                <w:p w14:paraId="343D735C" w14:textId="139E902C" w:rsidR="00626DB4" w:rsidRPr="00E30C32" w:rsidRDefault="008A583D" w:rsidP="00626DB4">
                  <w:pPr>
                    <w:jc w:val="center"/>
                    <w:rPr>
                      <w:rFonts w:ascii="Calibri" w:hAnsi="Calibri"/>
                    </w:rPr>
                  </w:pPr>
                  <w:r w:rsidRPr="00E30C32">
                    <w:rPr>
                      <w:rFonts w:ascii="Calibri" w:hAnsi="Calibri"/>
                    </w:rPr>
                    <w:t xml:space="preserve"> </w:t>
                  </w:r>
                  <w:r w:rsidR="00626DB4" w:rsidRPr="00E30C32">
                    <w:rPr>
                      <w:rFonts w:ascii="Calibri" w:hAnsi="Calibri"/>
                    </w:rPr>
                    <w:t xml:space="preserve">  40  00</w:t>
                  </w:r>
                </w:p>
              </w:tc>
              <w:tc>
                <w:tcPr>
                  <w:tcW w:w="1869" w:type="dxa"/>
                </w:tcPr>
                <w:p w14:paraId="347F6577" w14:textId="77777777" w:rsidR="00626DB4" w:rsidRPr="00E30C32" w:rsidRDefault="00626DB4" w:rsidP="008A583D">
                  <w:pPr>
                    <w:rPr>
                      <w:rFonts w:ascii="Calibri" w:hAnsi="Calibri"/>
                    </w:rPr>
                  </w:pPr>
                  <w:r w:rsidRPr="00E30C32">
                    <w:rPr>
                      <w:rFonts w:ascii="Calibri" w:hAnsi="Calibri"/>
                    </w:rPr>
                    <w:t>Information Commissioner</w:t>
                  </w:r>
                </w:p>
              </w:tc>
            </w:tr>
            <w:tr w:rsidR="00626DB4" w:rsidRPr="00E30C32" w14:paraId="2639CEE8" w14:textId="77777777" w:rsidTr="00626DB4">
              <w:tc>
                <w:tcPr>
                  <w:tcW w:w="1718" w:type="dxa"/>
                </w:tcPr>
                <w:p w14:paraId="24B4F97B" w14:textId="14B18C88" w:rsidR="00626DB4" w:rsidRPr="00E30C32" w:rsidRDefault="00626DB4" w:rsidP="00626DB4">
                  <w:pPr>
                    <w:jc w:val="center"/>
                    <w:rPr>
                      <w:rFonts w:ascii="Calibri" w:hAnsi="Calibri"/>
                    </w:rPr>
                  </w:pPr>
                  <w:r w:rsidRPr="00E30C32">
                    <w:rPr>
                      <w:rFonts w:ascii="Calibri" w:hAnsi="Calibri"/>
                    </w:rPr>
                    <w:t>28.01.2021</w:t>
                  </w:r>
                </w:p>
              </w:tc>
              <w:tc>
                <w:tcPr>
                  <w:tcW w:w="1728" w:type="dxa"/>
                </w:tcPr>
                <w:p w14:paraId="4DD399EE" w14:textId="77777777" w:rsidR="00626DB4" w:rsidRPr="00E30C32" w:rsidRDefault="00626DB4" w:rsidP="00626DB4">
                  <w:pPr>
                    <w:jc w:val="center"/>
                    <w:rPr>
                      <w:rFonts w:ascii="Calibri" w:hAnsi="Calibri"/>
                    </w:rPr>
                  </w:pPr>
                  <w:r w:rsidRPr="00E30C32">
                    <w:rPr>
                      <w:rFonts w:ascii="Calibri" w:hAnsi="Calibri"/>
                    </w:rPr>
                    <w:t>101008</w:t>
                  </w:r>
                </w:p>
              </w:tc>
              <w:tc>
                <w:tcPr>
                  <w:tcW w:w="1796" w:type="dxa"/>
                </w:tcPr>
                <w:p w14:paraId="49C52CC8" w14:textId="450D94B7" w:rsidR="00626DB4" w:rsidRPr="00E30C32" w:rsidRDefault="008A583D" w:rsidP="00626DB4">
                  <w:pPr>
                    <w:jc w:val="center"/>
                    <w:rPr>
                      <w:rFonts w:ascii="Calibri" w:hAnsi="Calibri"/>
                    </w:rPr>
                  </w:pPr>
                  <w:r w:rsidRPr="00E30C32">
                    <w:rPr>
                      <w:rFonts w:ascii="Calibri" w:hAnsi="Calibri"/>
                    </w:rPr>
                    <w:t xml:space="preserve"> </w:t>
                  </w:r>
                  <w:r w:rsidR="00626DB4" w:rsidRPr="00E30C32">
                    <w:rPr>
                      <w:rFonts w:ascii="Calibri" w:hAnsi="Calibri"/>
                    </w:rPr>
                    <w:t>200  00</w:t>
                  </w:r>
                </w:p>
              </w:tc>
              <w:tc>
                <w:tcPr>
                  <w:tcW w:w="1869" w:type="dxa"/>
                </w:tcPr>
                <w:p w14:paraId="2C53CF05" w14:textId="77777777" w:rsidR="00626DB4" w:rsidRPr="00E30C32" w:rsidRDefault="00626DB4" w:rsidP="008A583D">
                  <w:pPr>
                    <w:rPr>
                      <w:rFonts w:ascii="Calibri" w:hAnsi="Calibri"/>
                    </w:rPr>
                  </w:pPr>
                  <w:r w:rsidRPr="00E30C32">
                    <w:rPr>
                      <w:rFonts w:ascii="Calibri" w:hAnsi="Calibri"/>
                    </w:rPr>
                    <w:t>Village Hall Grant</w:t>
                  </w:r>
                </w:p>
              </w:tc>
            </w:tr>
            <w:tr w:rsidR="00626DB4" w:rsidRPr="00E30C32" w14:paraId="715B6378" w14:textId="77777777" w:rsidTr="00626DB4">
              <w:tc>
                <w:tcPr>
                  <w:tcW w:w="1718" w:type="dxa"/>
                </w:tcPr>
                <w:p w14:paraId="12C356D4" w14:textId="77777777" w:rsidR="00626DB4" w:rsidRPr="00E30C32" w:rsidRDefault="00626DB4" w:rsidP="00626DB4">
                  <w:pPr>
                    <w:jc w:val="center"/>
                    <w:rPr>
                      <w:rFonts w:ascii="Calibri" w:hAnsi="Calibri"/>
                    </w:rPr>
                  </w:pPr>
                  <w:r w:rsidRPr="00E30C32">
                    <w:rPr>
                      <w:rFonts w:ascii="Calibri" w:hAnsi="Calibri"/>
                    </w:rPr>
                    <w:t>28.01.2021</w:t>
                  </w:r>
                </w:p>
              </w:tc>
              <w:tc>
                <w:tcPr>
                  <w:tcW w:w="1728" w:type="dxa"/>
                </w:tcPr>
                <w:p w14:paraId="6AE6AD7F" w14:textId="77777777" w:rsidR="00626DB4" w:rsidRPr="00E30C32" w:rsidRDefault="00626DB4" w:rsidP="00626DB4">
                  <w:pPr>
                    <w:jc w:val="center"/>
                    <w:rPr>
                      <w:rFonts w:ascii="Calibri" w:hAnsi="Calibri"/>
                    </w:rPr>
                  </w:pPr>
                  <w:r w:rsidRPr="00E30C32">
                    <w:rPr>
                      <w:rFonts w:ascii="Calibri" w:hAnsi="Calibri"/>
                    </w:rPr>
                    <w:t>101009</w:t>
                  </w:r>
                </w:p>
              </w:tc>
              <w:tc>
                <w:tcPr>
                  <w:tcW w:w="1796" w:type="dxa"/>
                </w:tcPr>
                <w:p w14:paraId="2E9AE0F7" w14:textId="74848D14" w:rsidR="00626DB4" w:rsidRPr="00E30C32" w:rsidRDefault="00626DB4" w:rsidP="00626DB4">
                  <w:pPr>
                    <w:jc w:val="center"/>
                    <w:rPr>
                      <w:rFonts w:ascii="Calibri" w:hAnsi="Calibri"/>
                    </w:rPr>
                  </w:pPr>
                  <w:r w:rsidRPr="00E30C32">
                    <w:rPr>
                      <w:rFonts w:ascii="Calibri" w:hAnsi="Calibri"/>
                    </w:rPr>
                    <w:t xml:space="preserve">  </w:t>
                  </w:r>
                  <w:r w:rsidR="008A583D" w:rsidRPr="00E30C32">
                    <w:rPr>
                      <w:rFonts w:ascii="Calibri" w:hAnsi="Calibri"/>
                    </w:rPr>
                    <w:t xml:space="preserve">  </w:t>
                  </w:r>
                  <w:r w:rsidRPr="00E30C32">
                    <w:rPr>
                      <w:rFonts w:ascii="Calibri" w:hAnsi="Calibri"/>
                    </w:rPr>
                    <w:t>10  00</w:t>
                  </w:r>
                </w:p>
              </w:tc>
              <w:tc>
                <w:tcPr>
                  <w:tcW w:w="1869" w:type="dxa"/>
                </w:tcPr>
                <w:p w14:paraId="06B53914" w14:textId="524DF5B0" w:rsidR="00626DB4" w:rsidRPr="00E30C32" w:rsidRDefault="00626DB4" w:rsidP="008A583D">
                  <w:pPr>
                    <w:rPr>
                      <w:rFonts w:ascii="Calibri" w:hAnsi="Calibri"/>
                    </w:rPr>
                  </w:pPr>
                  <w:r w:rsidRPr="00E30C32">
                    <w:rPr>
                      <w:rFonts w:ascii="Calibri" w:hAnsi="Calibri"/>
                    </w:rPr>
                    <w:t xml:space="preserve">DC </w:t>
                  </w:r>
                  <w:r w:rsidR="007E2F48" w:rsidRPr="00E30C32">
                    <w:rPr>
                      <w:rFonts w:ascii="Calibri" w:hAnsi="Calibri"/>
                    </w:rPr>
                    <w:t>Play area</w:t>
                  </w:r>
                  <w:r w:rsidRPr="00E30C32">
                    <w:rPr>
                      <w:rFonts w:ascii="Calibri" w:hAnsi="Calibri"/>
                    </w:rPr>
                    <w:t xml:space="preserve"> Rent</w:t>
                  </w:r>
                </w:p>
              </w:tc>
            </w:tr>
            <w:tr w:rsidR="00626DB4" w:rsidRPr="00E30C32" w14:paraId="14D5F271" w14:textId="77777777" w:rsidTr="00626DB4">
              <w:tc>
                <w:tcPr>
                  <w:tcW w:w="1718" w:type="dxa"/>
                </w:tcPr>
                <w:p w14:paraId="5A03DD11" w14:textId="77777777" w:rsidR="00626DB4" w:rsidRPr="00E30C32" w:rsidRDefault="00626DB4" w:rsidP="00626DB4">
                  <w:pPr>
                    <w:jc w:val="center"/>
                    <w:rPr>
                      <w:rFonts w:ascii="Calibri" w:hAnsi="Calibri"/>
                    </w:rPr>
                  </w:pPr>
                  <w:r w:rsidRPr="00E30C32">
                    <w:rPr>
                      <w:rFonts w:ascii="Calibri" w:hAnsi="Calibri"/>
                    </w:rPr>
                    <w:t>28.01.2021</w:t>
                  </w:r>
                </w:p>
              </w:tc>
              <w:tc>
                <w:tcPr>
                  <w:tcW w:w="1728" w:type="dxa"/>
                </w:tcPr>
                <w:p w14:paraId="6144B35C" w14:textId="77777777" w:rsidR="00626DB4" w:rsidRPr="00E30C32" w:rsidRDefault="00626DB4" w:rsidP="00626DB4">
                  <w:pPr>
                    <w:jc w:val="center"/>
                    <w:rPr>
                      <w:rFonts w:ascii="Calibri" w:hAnsi="Calibri"/>
                    </w:rPr>
                  </w:pPr>
                  <w:r w:rsidRPr="00E30C32">
                    <w:rPr>
                      <w:rFonts w:ascii="Calibri" w:hAnsi="Calibri"/>
                    </w:rPr>
                    <w:t>101010</w:t>
                  </w:r>
                </w:p>
              </w:tc>
              <w:tc>
                <w:tcPr>
                  <w:tcW w:w="1796" w:type="dxa"/>
                </w:tcPr>
                <w:p w14:paraId="23A1B6A0" w14:textId="405EA65F" w:rsidR="00626DB4" w:rsidRPr="00E30C32" w:rsidRDefault="00626DB4" w:rsidP="00626DB4">
                  <w:pPr>
                    <w:rPr>
                      <w:rFonts w:ascii="Calibri" w:hAnsi="Calibri"/>
                    </w:rPr>
                  </w:pPr>
                  <w:r w:rsidRPr="00E30C32">
                    <w:rPr>
                      <w:rFonts w:ascii="Calibri" w:hAnsi="Calibri"/>
                    </w:rPr>
                    <w:t xml:space="preserve">      </w:t>
                  </w:r>
                  <w:r w:rsidR="00924BB0">
                    <w:rPr>
                      <w:rFonts w:ascii="Calibri" w:hAnsi="Calibri"/>
                    </w:rPr>
                    <w:t>Spoilt</w:t>
                  </w:r>
                </w:p>
              </w:tc>
              <w:tc>
                <w:tcPr>
                  <w:tcW w:w="1869" w:type="dxa"/>
                </w:tcPr>
                <w:p w14:paraId="0DE7E8AD" w14:textId="2638F83D" w:rsidR="00626DB4" w:rsidRPr="00E30C32" w:rsidRDefault="00626DB4" w:rsidP="008A583D">
                  <w:pPr>
                    <w:rPr>
                      <w:rFonts w:ascii="Calibri" w:hAnsi="Calibri"/>
                    </w:rPr>
                  </w:pPr>
                </w:p>
              </w:tc>
            </w:tr>
            <w:tr w:rsidR="00626DB4" w:rsidRPr="00E30C32" w14:paraId="6758465D" w14:textId="77777777" w:rsidTr="00626DB4">
              <w:tc>
                <w:tcPr>
                  <w:tcW w:w="1718" w:type="dxa"/>
                </w:tcPr>
                <w:p w14:paraId="6EC2985D" w14:textId="77777777" w:rsidR="00626DB4" w:rsidRPr="00E30C32" w:rsidRDefault="00626DB4" w:rsidP="00626DB4">
                  <w:pPr>
                    <w:jc w:val="center"/>
                    <w:rPr>
                      <w:rFonts w:ascii="Calibri" w:hAnsi="Calibri"/>
                    </w:rPr>
                  </w:pPr>
                  <w:r w:rsidRPr="00E30C32">
                    <w:rPr>
                      <w:rFonts w:ascii="Calibri" w:hAnsi="Calibri"/>
                    </w:rPr>
                    <w:t>28.01.2021</w:t>
                  </w:r>
                </w:p>
              </w:tc>
              <w:tc>
                <w:tcPr>
                  <w:tcW w:w="1728" w:type="dxa"/>
                </w:tcPr>
                <w:p w14:paraId="3A5C1448" w14:textId="77777777" w:rsidR="00626DB4" w:rsidRPr="00E30C32" w:rsidRDefault="00626DB4" w:rsidP="00626DB4">
                  <w:pPr>
                    <w:jc w:val="center"/>
                    <w:rPr>
                      <w:rFonts w:ascii="Calibri" w:hAnsi="Calibri"/>
                    </w:rPr>
                  </w:pPr>
                  <w:r w:rsidRPr="00E30C32">
                    <w:rPr>
                      <w:rFonts w:ascii="Calibri" w:hAnsi="Calibri"/>
                    </w:rPr>
                    <w:t>101011</w:t>
                  </w:r>
                </w:p>
              </w:tc>
              <w:tc>
                <w:tcPr>
                  <w:tcW w:w="1796" w:type="dxa"/>
                </w:tcPr>
                <w:p w14:paraId="7982E897" w14:textId="2CC93ED0" w:rsidR="00626DB4" w:rsidRPr="00E30C32" w:rsidRDefault="00626DB4" w:rsidP="00626DB4">
                  <w:pPr>
                    <w:jc w:val="center"/>
                    <w:rPr>
                      <w:rFonts w:ascii="Calibri" w:hAnsi="Calibri"/>
                    </w:rPr>
                  </w:pPr>
                  <w:r w:rsidRPr="00E30C32">
                    <w:rPr>
                      <w:rFonts w:ascii="Calibri" w:hAnsi="Calibri"/>
                    </w:rPr>
                    <w:t xml:space="preserve">  </w:t>
                  </w:r>
                  <w:r w:rsidR="008A583D" w:rsidRPr="00E30C32">
                    <w:rPr>
                      <w:rFonts w:ascii="Calibri" w:hAnsi="Calibri"/>
                    </w:rPr>
                    <w:t xml:space="preserve"> </w:t>
                  </w:r>
                  <w:r w:rsidRPr="00E30C32">
                    <w:rPr>
                      <w:rFonts w:ascii="Calibri" w:hAnsi="Calibri"/>
                    </w:rPr>
                    <w:t xml:space="preserve"> </w:t>
                  </w:r>
                  <w:r w:rsidR="00C3469F">
                    <w:rPr>
                      <w:rFonts w:ascii="Calibri" w:hAnsi="Calibri"/>
                    </w:rPr>
                    <w:t xml:space="preserve"> </w:t>
                  </w:r>
                  <w:r w:rsidRPr="00E30C32">
                    <w:rPr>
                      <w:rFonts w:ascii="Calibri" w:hAnsi="Calibri"/>
                    </w:rPr>
                    <w:t xml:space="preserve">19  12       </w:t>
                  </w:r>
                </w:p>
              </w:tc>
              <w:tc>
                <w:tcPr>
                  <w:tcW w:w="1869" w:type="dxa"/>
                </w:tcPr>
                <w:p w14:paraId="2E21F246" w14:textId="77777777" w:rsidR="00626DB4" w:rsidRPr="00E30C32" w:rsidRDefault="00626DB4" w:rsidP="008A583D">
                  <w:pPr>
                    <w:rPr>
                      <w:rFonts w:ascii="Calibri" w:hAnsi="Calibri"/>
                    </w:rPr>
                  </w:pPr>
                  <w:r w:rsidRPr="00E30C32">
                    <w:rPr>
                      <w:rFonts w:ascii="Calibri" w:hAnsi="Calibri"/>
                    </w:rPr>
                    <w:t>Clerk Expenses</w:t>
                  </w:r>
                </w:p>
              </w:tc>
            </w:tr>
            <w:tr w:rsidR="00924BB0" w:rsidRPr="00E30C32" w14:paraId="45A57091" w14:textId="77777777" w:rsidTr="00626DB4">
              <w:tc>
                <w:tcPr>
                  <w:tcW w:w="1718" w:type="dxa"/>
                </w:tcPr>
                <w:p w14:paraId="003DD293" w14:textId="326FF283" w:rsidR="00924BB0" w:rsidRPr="00E30C32" w:rsidRDefault="00924BB0" w:rsidP="00626DB4">
                  <w:pPr>
                    <w:jc w:val="center"/>
                    <w:rPr>
                      <w:rFonts w:ascii="Calibri" w:hAnsi="Calibri"/>
                    </w:rPr>
                  </w:pPr>
                  <w:r>
                    <w:rPr>
                      <w:rFonts w:ascii="Calibri" w:hAnsi="Calibri"/>
                    </w:rPr>
                    <w:t>28.01.2021</w:t>
                  </w:r>
                </w:p>
              </w:tc>
              <w:tc>
                <w:tcPr>
                  <w:tcW w:w="1728" w:type="dxa"/>
                </w:tcPr>
                <w:p w14:paraId="5EC40FBE" w14:textId="4825AF3C" w:rsidR="00924BB0" w:rsidRPr="00E30C32" w:rsidRDefault="00924BB0" w:rsidP="00626DB4">
                  <w:pPr>
                    <w:jc w:val="center"/>
                    <w:rPr>
                      <w:rFonts w:ascii="Calibri" w:hAnsi="Calibri"/>
                    </w:rPr>
                  </w:pPr>
                  <w:r>
                    <w:rPr>
                      <w:rFonts w:ascii="Calibri" w:hAnsi="Calibri"/>
                    </w:rPr>
                    <w:t>101012</w:t>
                  </w:r>
                </w:p>
              </w:tc>
              <w:tc>
                <w:tcPr>
                  <w:tcW w:w="1796" w:type="dxa"/>
                </w:tcPr>
                <w:p w14:paraId="229CCAA9" w14:textId="16D4889C" w:rsidR="00924BB0" w:rsidRPr="00E30C32" w:rsidRDefault="00924BB0" w:rsidP="00626DB4">
                  <w:pPr>
                    <w:jc w:val="center"/>
                    <w:rPr>
                      <w:rFonts w:ascii="Calibri" w:hAnsi="Calibri"/>
                    </w:rPr>
                  </w:pPr>
                  <w:r>
                    <w:rPr>
                      <w:rFonts w:ascii="Calibri" w:hAnsi="Calibri"/>
                    </w:rPr>
                    <w:t>1,850  40</w:t>
                  </w:r>
                </w:p>
              </w:tc>
              <w:tc>
                <w:tcPr>
                  <w:tcW w:w="1869" w:type="dxa"/>
                </w:tcPr>
                <w:p w14:paraId="74178710" w14:textId="7363F04D" w:rsidR="00924BB0" w:rsidRPr="00E30C32" w:rsidRDefault="00924BB0" w:rsidP="008A583D">
                  <w:pPr>
                    <w:rPr>
                      <w:rFonts w:ascii="Calibri" w:hAnsi="Calibri"/>
                    </w:rPr>
                  </w:pPr>
                  <w:r>
                    <w:rPr>
                      <w:rFonts w:ascii="Calibri" w:hAnsi="Calibri"/>
                    </w:rPr>
                    <w:t>Clerk Salary</w:t>
                  </w:r>
                </w:p>
              </w:tc>
            </w:tr>
          </w:tbl>
          <w:p w14:paraId="1D0B9018" w14:textId="5C1A9AA1" w:rsidR="00626DB4" w:rsidRPr="00E30C32" w:rsidRDefault="00626DB4" w:rsidP="00C3469F">
            <w:pPr>
              <w:spacing w:after="160" w:line="259" w:lineRule="auto"/>
              <w:rPr>
                <w:rFonts w:ascii="Calibri" w:hAnsi="Calibri"/>
              </w:rPr>
            </w:pPr>
          </w:p>
          <w:p w14:paraId="22E43897" w14:textId="5BC0A6C2" w:rsidR="008A583D" w:rsidRPr="00E30C32" w:rsidRDefault="008A583D" w:rsidP="008A583D">
            <w:pPr>
              <w:spacing w:after="160" w:line="259" w:lineRule="auto"/>
              <w:ind w:left="360"/>
              <w:rPr>
                <w:rFonts w:ascii="Calibri" w:hAnsi="Calibri"/>
              </w:rPr>
            </w:pPr>
            <w:r w:rsidRPr="00E30C32">
              <w:rPr>
                <w:rFonts w:ascii="Calibri" w:hAnsi="Calibri"/>
              </w:rPr>
              <w:t>Approved: Proposer M. Litchfield, Seconder: Paul Lane</w:t>
            </w:r>
          </w:p>
        </w:tc>
        <w:tc>
          <w:tcPr>
            <w:tcW w:w="951" w:type="dxa"/>
          </w:tcPr>
          <w:p w14:paraId="285BAE82" w14:textId="77777777" w:rsidR="00626DB4" w:rsidRPr="00E30C32" w:rsidRDefault="00626DB4" w:rsidP="008474E4">
            <w:pPr>
              <w:rPr>
                <w:rFonts w:ascii="Calibri" w:hAnsi="Calibri"/>
                <w:b/>
                <w:bCs/>
              </w:rPr>
            </w:pPr>
          </w:p>
        </w:tc>
      </w:tr>
      <w:tr w:rsidR="001C7D45" w:rsidRPr="00E30C32" w14:paraId="2050CFBE" w14:textId="77777777" w:rsidTr="00626DB4">
        <w:tc>
          <w:tcPr>
            <w:tcW w:w="728" w:type="dxa"/>
          </w:tcPr>
          <w:p w14:paraId="331FEB32" w14:textId="66010EDC" w:rsidR="001C7D45" w:rsidRPr="00E30C32" w:rsidRDefault="001C7D45" w:rsidP="008474E4">
            <w:pPr>
              <w:rPr>
                <w:rFonts w:ascii="Calibri" w:hAnsi="Calibri"/>
                <w:b/>
                <w:bCs/>
              </w:rPr>
            </w:pPr>
            <w:r w:rsidRPr="00E30C32">
              <w:rPr>
                <w:rFonts w:ascii="Calibri" w:hAnsi="Calibri"/>
                <w:b/>
                <w:bCs/>
              </w:rPr>
              <w:t>13</w:t>
            </w:r>
            <w:r w:rsidR="00626DB4" w:rsidRPr="00E30C32">
              <w:rPr>
                <w:rFonts w:ascii="Calibri" w:hAnsi="Calibri"/>
                <w:b/>
                <w:bCs/>
              </w:rPr>
              <w:t>9</w:t>
            </w:r>
            <w:r w:rsidRPr="00E30C32">
              <w:rPr>
                <w:rFonts w:ascii="Calibri" w:hAnsi="Calibri"/>
                <w:b/>
                <w:bCs/>
              </w:rPr>
              <w:t>.</w:t>
            </w:r>
            <w:r w:rsidR="00C3469F">
              <w:rPr>
                <w:rFonts w:ascii="Calibri" w:hAnsi="Calibri"/>
                <w:b/>
                <w:bCs/>
              </w:rPr>
              <w:t>f</w:t>
            </w:r>
          </w:p>
        </w:tc>
        <w:tc>
          <w:tcPr>
            <w:tcW w:w="7337" w:type="dxa"/>
          </w:tcPr>
          <w:p w14:paraId="6A8E9C07" w14:textId="717A522B" w:rsidR="001C7D45" w:rsidRPr="00E30C32" w:rsidRDefault="001C7D45" w:rsidP="008474E4">
            <w:pPr>
              <w:rPr>
                <w:rFonts w:ascii="Calibri" w:hAnsi="Calibri"/>
                <w:b/>
                <w:bCs/>
                <w:u w:val="single"/>
              </w:rPr>
            </w:pPr>
            <w:r w:rsidRPr="00E30C32">
              <w:rPr>
                <w:rFonts w:ascii="Calibri" w:hAnsi="Calibri"/>
                <w:b/>
                <w:bCs/>
                <w:u w:val="single"/>
              </w:rPr>
              <w:t>ROUTINE CORRESPONDENCE:</w:t>
            </w:r>
          </w:p>
          <w:p w14:paraId="7CAF3753" w14:textId="132CBA2B" w:rsidR="008A583D" w:rsidRPr="00E30C32" w:rsidRDefault="008A583D" w:rsidP="008474E4">
            <w:pPr>
              <w:rPr>
                <w:rFonts w:ascii="Calibri" w:hAnsi="Calibri"/>
              </w:rPr>
            </w:pPr>
            <w:r w:rsidRPr="00E30C32">
              <w:rPr>
                <w:rFonts w:ascii="Calibri" w:hAnsi="Calibri"/>
              </w:rPr>
              <w:t>List on file. Weekly updates from Dorset Council and DAPTC, a large number of messages from Sherborne Patient Partnership covering all Sherborne practices, displayed on village website, noticeboards and in Caundler Magazine when appropriate.</w:t>
            </w:r>
          </w:p>
          <w:p w14:paraId="35EEC5EF" w14:textId="15FE7A93" w:rsidR="008A583D" w:rsidRPr="00E30C32" w:rsidRDefault="008A583D" w:rsidP="008474E4">
            <w:pPr>
              <w:rPr>
                <w:rFonts w:ascii="Calibri" w:hAnsi="Calibri"/>
              </w:rPr>
            </w:pPr>
            <w:r w:rsidRPr="00E30C32">
              <w:rPr>
                <w:rFonts w:ascii="Calibri" w:hAnsi="Calibri"/>
              </w:rPr>
              <w:t>There is a new Community Highway Officer taking over from Roger Bell, Mr. Enrico Dimarino.</w:t>
            </w:r>
          </w:p>
          <w:p w14:paraId="5EB103A9" w14:textId="18919807" w:rsidR="008A583D" w:rsidRPr="00E30C32" w:rsidRDefault="008A583D" w:rsidP="008474E4">
            <w:pPr>
              <w:rPr>
                <w:rFonts w:ascii="Calibri" w:hAnsi="Calibri"/>
              </w:rPr>
            </w:pPr>
            <w:r w:rsidRPr="00E30C32">
              <w:rPr>
                <w:rFonts w:ascii="Calibri" w:hAnsi="Calibri"/>
              </w:rPr>
              <w:t>School bus issues were raised by e-mail</w:t>
            </w:r>
            <w:r w:rsidR="00EF6D0F">
              <w:rPr>
                <w:rFonts w:ascii="Calibri" w:hAnsi="Calibri"/>
              </w:rPr>
              <w:t xml:space="preserve">, there are very limited spaces available to Bishops Caundle. </w:t>
            </w:r>
            <w:r w:rsidR="00AE06EE">
              <w:rPr>
                <w:rFonts w:ascii="Calibri" w:hAnsi="Calibri"/>
              </w:rPr>
              <w:t>MP’s Hoare and Loder have had a meeting about this and the route walked and deemed safe for children to walk along by Dorset Council.</w:t>
            </w:r>
            <w:r w:rsidR="00C3469F">
              <w:rPr>
                <w:rFonts w:ascii="Calibri" w:hAnsi="Calibri"/>
              </w:rPr>
              <w:t xml:space="preserve"> Situation remains unresolved.</w:t>
            </w:r>
          </w:p>
          <w:p w14:paraId="2871CDB3" w14:textId="77777777" w:rsidR="001C7D45" w:rsidRPr="00E30C32" w:rsidRDefault="001C7D45" w:rsidP="008A583D">
            <w:pPr>
              <w:rPr>
                <w:rFonts w:ascii="Calibri" w:hAnsi="Calibri"/>
                <w:b/>
                <w:bCs/>
              </w:rPr>
            </w:pPr>
          </w:p>
        </w:tc>
        <w:tc>
          <w:tcPr>
            <w:tcW w:w="951" w:type="dxa"/>
          </w:tcPr>
          <w:p w14:paraId="30ED208C" w14:textId="77777777" w:rsidR="001C7D45" w:rsidRPr="00E30C32" w:rsidRDefault="001C7D45" w:rsidP="008474E4">
            <w:pPr>
              <w:rPr>
                <w:rFonts w:ascii="Calibri" w:hAnsi="Calibri"/>
                <w:b/>
                <w:bCs/>
              </w:rPr>
            </w:pPr>
          </w:p>
          <w:p w14:paraId="14067081" w14:textId="77777777" w:rsidR="001C7D45" w:rsidRPr="00E30C32" w:rsidRDefault="001C7D45" w:rsidP="008474E4">
            <w:pPr>
              <w:rPr>
                <w:rFonts w:ascii="Calibri" w:hAnsi="Calibri"/>
                <w:b/>
                <w:bCs/>
              </w:rPr>
            </w:pPr>
          </w:p>
          <w:p w14:paraId="44342A8A" w14:textId="72149232" w:rsidR="001C7D45" w:rsidRPr="00E30C32" w:rsidRDefault="001C7D45" w:rsidP="008474E4">
            <w:pPr>
              <w:rPr>
                <w:rFonts w:ascii="Calibri" w:hAnsi="Calibri"/>
                <w:szCs w:val="16"/>
              </w:rPr>
            </w:pPr>
          </w:p>
        </w:tc>
      </w:tr>
      <w:tr w:rsidR="001C7D45" w:rsidRPr="00E30C32" w14:paraId="500C4BDD" w14:textId="77777777" w:rsidTr="00626DB4">
        <w:tc>
          <w:tcPr>
            <w:tcW w:w="728" w:type="dxa"/>
          </w:tcPr>
          <w:p w14:paraId="573E7D2B" w14:textId="0A69F88F" w:rsidR="001C7D45" w:rsidRPr="00E30C32" w:rsidRDefault="001C7D45" w:rsidP="008474E4">
            <w:pPr>
              <w:rPr>
                <w:rFonts w:ascii="Calibri" w:hAnsi="Calibri"/>
                <w:b/>
                <w:bCs/>
              </w:rPr>
            </w:pPr>
            <w:r w:rsidRPr="00E30C32">
              <w:rPr>
                <w:rFonts w:ascii="Calibri" w:hAnsi="Calibri"/>
                <w:b/>
                <w:bCs/>
              </w:rPr>
              <w:t>13</w:t>
            </w:r>
            <w:r w:rsidR="00A061F1" w:rsidRPr="00E30C32">
              <w:rPr>
                <w:rFonts w:ascii="Calibri" w:hAnsi="Calibri"/>
                <w:b/>
                <w:bCs/>
              </w:rPr>
              <w:t>9</w:t>
            </w:r>
            <w:r w:rsidRPr="00E30C32">
              <w:rPr>
                <w:rFonts w:ascii="Calibri" w:hAnsi="Calibri"/>
                <w:b/>
                <w:bCs/>
              </w:rPr>
              <w:t>.g</w:t>
            </w:r>
          </w:p>
        </w:tc>
        <w:tc>
          <w:tcPr>
            <w:tcW w:w="7337" w:type="dxa"/>
          </w:tcPr>
          <w:p w14:paraId="1354CFF6" w14:textId="77777777" w:rsidR="001C7D45" w:rsidRPr="00E30C32" w:rsidRDefault="001C7D45" w:rsidP="008474E4">
            <w:pPr>
              <w:rPr>
                <w:rFonts w:ascii="Calibri" w:hAnsi="Calibri"/>
                <w:b/>
                <w:bCs/>
                <w:u w:val="single"/>
              </w:rPr>
            </w:pPr>
            <w:r w:rsidRPr="00E30C32">
              <w:rPr>
                <w:rFonts w:ascii="Calibri" w:hAnsi="Calibri"/>
                <w:b/>
                <w:bCs/>
                <w:u w:val="single"/>
              </w:rPr>
              <w:t>MATTERS FOR FURTHER DISCUSSION/NEXT AGENDA</w:t>
            </w:r>
          </w:p>
          <w:p w14:paraId="439950B1" w14:textId="77777777" w:rsidR="00A061F1" w:rsidRPr="00AE06EE" w:rsidRDefault="00A061F1" w:rsidP="00AE06EE">
            <w:pPr>
              <w:rPr>
                <w:rFonts w:ascii="Calibri" w:hAnsi="Calibri"/>
                <w:b/>
                <w:szCs w:val="20"/>
                <w:u w:val="single"/>
              </w:rPr>
            </w:pPr>
            <w:r w:rsidRPr="00AE06EE">
              <w:rPr>
                <w:rFonts w:ascii="Calibri" w:hAnsi="Calibri"/>
                <w:b/>
                <w:szCs w:val="20"/>
              </w:rPr>
              <w:t>Conservation Area Boundaries</w:t>
            </w:r>
            <w:r w:rsidRPr="00AE06EE">
              <w:rPr>
                <w:rFonts w:ascii="Calibri" w:hAnsi="Calibri"/>
                <w:b/>
                <w:szCs w:val="20"/>
                <w:u w:val="single"/>
              </w:rPr>
              <w:t xml:space="preserve"> </w:t>
            </w:r>
          </w:p>
          <w:p w14:paraId="6BB96007" w14:textId="23363FD2" w:rsidR="00A061F1" w:rsidRDefault="00A061F1" w:rsidP="00AE06EE">
            <w:pPr>
              <w:rPr>
                <w:rFonts w:ascii="Calibri" w:hAnsi="Calibri" w:cs="Arial"/>
                <w:bCs/>
              </w:rPr>
            </w:pPr>
            <w:r w:rsidRPr="00AE06EE">
              <w:rPr>
                <w:rFonts w:ascii="Calibri" w:hAnsi="Calibri"/>
                <w:bCs/>
                <w:szCs w:val="20"/>
              </w:rPr>
              <w:t>The Parish Council contacted Dorset Council after attention was drawn to several discrepancies in the position of the boundaries when comparing  the original 1995 map,  2003 Local Plan map and the Dorset  Explorer Interactive Map on the Dorset for You web page. (Area is slightly larger and extended down to Cat Lane Bridge and other small changes.</w:t>
            </w:r>
            <w:r w:rsidR="007E2F48">
              <w:rPr>
                <w:rFonts w:ascii="Calibri" w:hAnsi="Calibri"/>
                <w:bCs/>
                <w:szCs w:val="20"/>
              </w:rPr>
              <w:t>)</w:t>
            </w:r>
            <w:r w:rsidRPr="00AE06EE">
              <w:rPr>
                <w:rFonts w:ascii="Calibri" w:hAnsi="Calibri"/>
                <w:bCs/>
                <w:szCs w:val="20"/>
              </w:rPr>
              <w:t xml:space="preserve">  Detailed information and explanations have been supplied.  </w:t>
            </w:r>
            <w:r w:rsidRPr="00AE06EE">
              <w:rPr>
                <w:rFonts w:ascii="Calibri" w:hAnsi="Calibri" w:cs="Arial"/>
                <w:bCs/>
              </w:rPr>
              <w:t>Meanwhile, it is asked that Dorset Explorer be used to view the Conservation Area boundary because it reflects the boundary extensions to the Conservation Area, as agreed by North Dorset Full Council on 28 April 1995.</w:t>
            </w:r>
          </w:p>
          <w:p w14:paraId="60DC6F68" w14:textId="77777777" w:rsidR="007E1AE0" w:rsidRPr="00AE06EE" w:rsidRDefault="007E1AE0" w:rsidP="00AE06EE">
            <w:pPr>
              <w:rPr>
                <w:rFonts w:ascii="Calibri" w:hAnsi="Calibri" w:cs="Arial"/>
                <w:bCs/>
              </w:rPr>
            </w:pPr>
          </w:p>
          <w:p w14:paraId="41A5E28E" w14:textId="77777777" w:rsidR="00A061F1" w:rsidRPr="00AE06EE" w:rsidRDefault="00A061F1" w:rsidP="00AE06EE">
            <w:pPr>
              <w:rPr>
                <w:rFonts w:ascii="Calibri" w:hAnsi="Calibri"/>
                <w:b/>
                <w:szCs w:val="20"/>
              </w:rPr>
            </w:pPr>
            <w:r w:rsidRPr="00AE06EE">
              <w:rPr>
                <w:rFonts w:ascii="Calibri" w:hAnsi="Calibri"/>
                <w:b/>
                <w:szCs w:val="20"/>
              </w:rPr>
              <w:lastRenderedPageBreak/>
              <w:t>Waterloo Lane Planning</w:t>
            </w:r>
          </w:p>
          <w:p w14:paraId="13F13EBA" w14:textId="77777777" w:rsidR="00A061F1" w:rsidRPr="00AE06EE" w:rsidRDefault="00A061F1" w:rsidP="00AE06EE">
            <w:pPr>
              <w:rPr>
                <w:rFonts w:ascii="Calibri" w:hAnsi="Calibri"/>
                <w:szCs w:val="24"/>
              </w:rPr>
            </w:pPr>
            <w:r w:rsidRPr="00AE06EE">
              <w:rPr>
                <w:rFonts w:ascii="Calibri" w:hAnsi="Calibri"/>
                <w:szCs w:val="24"/>
              </w:rPr>
              <w:t>A pre-application to convert a small barn to the north of Waterloo Lane into residential was submitted to Dorset Council in early January.  The site lies outside the Parish, although it potentially affects immediate neighbours inside the Parish. However, this process is somewhat different to a normal planning application, and the Parish Council, as well as the neighbours, were not advised directly of it nor invited to comment on it.</w:t>
            </w:r>
          </w:p>
          <w:p w14:paraId="29001095" w14:textId="77777777" w:rsidR="00A061F1" w:rsidRPr="00AE06EE" w:rsidRDefault="00A061F1" w:rsidP="00AE06EE">
            <w:pPr>
              <w:rPr>
                <w:rFonts w:ascii="Calibri" w:hAnsi="Calibri"/>
                <w:b/>
                <w:szCs w:val="20"/>
              </w:rPr>
            </w:pPr>
            <w:r w:rsidRPr="00AE06EE">
              <w:rPr>
                <w:rFonts w:ascii="Calibri" w:hAnsi="Calibri"/>
                <w:b/>
                <w:szCs w:val="20"/>
              </w:rPr>
              <w:t xml:space="preserve">Rowden Mill Lane Right of Way </w:t>
            </w:r>
          </w:p>
          <w:p w14:paraId="0288E1A6" w14:textId="211071EB" w:rsidR="00A061F1" w:rsidRDefault="00A061F1" w:rsidP="00AE06EE">
            <w:pPr>
              <w:rPr>
                <w:rFonts w:ascii="Calibri" w:hAnsi="Calibri"/>
                <w:bCs/>
                <w:szCs w:val="20"/>
              </w:rPr>
            </w:pPr>
            <w:r w:rsidRPr="00AE06EE">
              <w:rPr>
                <w:rFonts w:ascii="Calibri" w:hAnsi="Calibri"/>
                <w:szCs w:val="24"/>
              </w:rPr>
              <w:t xml:space="preserve">The public highway of Rowden Mill Lane is shown on Ordnance Survey maps as ending at the edge of the garden of Rowden Mill House, but a public bridleway then extends further to meet the bridleways that connect to Caundle Lane and, by way of the pack bridge, to Stock Gaylard and Woodbridge Farm.  During the recent sale and purchase of the property, the new owners of Rowden Mill House had wrongly been advised by Dorset Council that this short section of Rowden Mill Lane was not a public right of way since it does not appear on the Definitive Map (the document held by the highway authority that defines highways, </w:t>
            </w:r>
            <w:r w:rsidR="007E2F48" w:rsidRPr="00AE06EE">
              <w:rPr>
                <w:rFonts w:ascii="Calibri" w:hAnsi="Calibri"/>
                <w:szCs w:val="24"/>
              </w:rPr>
              <w:t>bridleways,</w:t>
            </w:r>
            <w:r w:rsidRPr="00AE06EE">
              <w:rPr>
                <w:rFonts w:ascii="Calibri" w:hAnsi="Calibri"/>
                <w:szCs w:val="24"/>
              </w:rPr>
              <w:t xml:space="preserve"> and footpaths in the District).  However, following submissions by the Parish Council, Dorset Council has now confirmed that the short section of bridleway had been omitted from the Definitive Map in error and will be reinstated there in due course.  In the meantime, the road past Rowden Mill House continues to be a public right of way, allowing access to the Packhorse Bridge and the bridleways running away from it. </w:t>
            </w:r>
            <w:r w:rsidR="007E2F48" w:rsidRPr="007E2F48">
              <w:rPr>
                <w:rFonts w:ascii="Calibri" w:hAnsi="Calibri"/>
                <w:bCs/>
                <w:szCs w:val="20"/>
              </w:rPr>
              <w:t>Signs were erected by Dorset Rights of Way on 28</w:t>
            </w:r>
            <w:r w:rsidR="007E2F48" w:rsidRPr="007E2F48">
              <w:rPr>
                <w:rFonts w:ascii="Calibri" w:hAnsi="Calibri"/>
                <w:bCs/>
                <w:szCs w:val="20"/>
                <w:vertAlign w:val="superscript"/>
              </w:rPr>
              <w:t>th</w:t>
            </w:r>
            <w:r w:rsidR="007E2F48" w:rsidRPr="007E2F48">
              <w:rPr>
                <w:rFonts w:ascii="Calibri" w:hAnsi="Calibri"/>
                <w:bCs/>
                <w:szCs w:val="20"/>
              </w:rPr>
              <w:t xml:space="preserve"> January</w:t>
            </w:r>
            <w:r w:rsidR="007E2F48">
              <w:rPr>
                <w:rFonts w:ascii="Calibri" w:hAnsi="Calibri"/>
                <w:bCs/>
                <w:szCs w:val="20"/>
              </w:rPr>
              <w:t>. These were removed shortly thereafter, and Dorset Council was informed of this action.</w:t>
            </w:r>
          </w:p>
          <w:p w14:paraId="41FEBCC2" w14:textId="25E24ED8" w:rsidR="007E2F48" w:rsidRPr="007E2F48" w:rsidRDefault="007E2F48" w:rsidP="00AE06EE">
            <w:pPr>
              <w:rPr>
                <w:rFonts w:ascii="Calibri" w:hAnsi="Calibri"/>
                <w:b/>
                <w:szCs w:val="20"/>
              </w:rPr>
            </w:pPr>
            <w:r w:rsidRPr="007E2F48">
              <w:rPr>
                <w:rFonts w:ascii="Calibri" w:hAnsi="Calibri"/>
                <w:b/>
                <w:szCs w:val="20"/>
              </w:rPr>
              <w:t>Summer Fayre</w:t>
            </w:r>
          </w:p>
          <w:p w14:paraId="47585730" w14:textId="33ADD859" w:rsidR="00A061F1" w:rsidRPr="00AE06EE" w:rsidRDefault="00A061F1" w:rsidP="00AE06EE">
            <w:pPr>
              <w:rPr>
                <w:rFonts w:ascii="Calibri" w:hAnsi="Calibri"/>
                <w:bCs/>
                <w:szCs w:val="20"/>
              </w:rPr>
            </w:pPr>
            <w:r w:rsidRPr="00AE06EE">
              <w:rPr>
                <w:rFonts w:ascii="Calibri" w:hAnsi="Calibri"/>
                <w:bCs/>
                <w:szCs w:val="20"/>
              </w:rPr>
              <w:t xml:space="preserve">Mr. Harris reported that plans for a Summer Fayre on the </w:t>
            </w:r>
            <w:r w:rsidR="00AE06EE" w:rsidRPr="00AE06EE">
              <w:rPr>
                <w:rFonts w:ascii="Calibri" w:hAnsi="Calibri"/>
                <w:bCs/>
                <w:szCs w:val="20"/>
              </w:rPr>
              <w:t>24</w:t>
            </w:r>
            <w:r w:rsidR="00AE06EE" w:rsidRPr="00AE06EE">
              <w:rPr>
                <w:rFonts w:ascii="Calibri" w:hAnsi="Calibri"/>
                <w:bCs/>
                <w:szCs w:val="20"/>
                <w:vertAlign w:val="superscript"/>
              </w:rPr>
              <w:t>th of</w:t>
            </w:r>
            <w:r w:rsidRPr="00AE06EE">
              <w:rPr>
                <w:rFonts w:ascii="Calibri" w:hAnsi="Calibri"/>
                <w:bCs/>
                <w:szCs w:val="20"/>
              </w:rPr>
              <w:t xml:space="preserve"> July were being made which can hopefully take place this year.</w:t>
            </w:r>
            <w:r w:rsidR="00C3469F">
              <w:rPr>
                <w:rFonts w:ascii="Calibri" w:hAnsi="Calibri"/>
                <w:bCs/>
                <w:szCs w:val="20"/>
              </w:rPr>
              <w:t xml:space="preserve"> Volunteers welcome.</w:t>
            </w:r>
          </w:p>
          <w:p w14:paraId="601B98E9" w14:textId="35FD6A1D" w:rsidR="001C7D45" w:rsidRPr="00E30C32" w:rsidRDefault="001C7D45" w:rsidP="00A061F1">
            <w:pPr>
              <w:rPr>
                <w:rFonts w:ascii="Calibri" w:hAnsi="Calibri"/>
              </w:rPr>
            </w:pPr>
          </w:p>
        </w:tc>
        <w:tc>
          <w:tcPr>
            <w:tcW w:w="951" w:type="dxa"/>
          </w:tcPr>
          <w:p w14:paraId="1DC60075" w14:textId="77777777" w:rsidR="001C7D45" w:rsidRPr="00E30C32" w:rsidRDefault="001C7D45" w:rsidP="008474E4">
            <w:pPr>
              <w:rPr>
                <w:rFonts w:ascii="Calibri" w:hAnsi="Calibri"/>
                <w:b/>
                <w:bCs/>
              </w:rPr>
            </w:pPr>
          </w:p>
        </w:tc>
      </w:tr>
      <w:tr w:rsidR="001C7D45" w:rsidRPr="00E30C32" w14:paraId="6C77B0D6" w14:textId="77777777" w:rsidTr="00626DB4">
        <w:tc>
          <w:tcPr>
            <w:tcW w:w="728" w:type="dxa"/>
          </w:tcPr>
          <w:p w14:paraId="02C74271" w14:textId="6BDAF488" w:rsidR="001C7D45" w:rsidRPr="00E30C32" w:rsidRDefault="001C7D45" w:rsidP="008474E4">
            <w:pPr>
              <w:rPr>
                <w:rFonts w:ascii="Calibri" w:hAnsi="Calibri"/>
                <w:b/>
                <w:bCs/>
              </w:rPr>
            </w:pPr>
            <w:r w:rsidRPr="00E30C32">
              <w:rPr>
                <w:rFonts w:ascii="Calibri" w:hAnsi="Calibri"/>
                <w:b/>
                <w:bCs/>
              </w:rPr>
              <w:t>13</w:t>
            </w:r>
            <w:r w:rsidR="00A061F1" w:rsidRPr="00E30C32">
              <w:rPr>
                <w:rFonts w:ascii="Calibri" w:hAnsi="Calibri"/>
                <w:b/>
                <w:bCs/>
              </w:rPr>
              <w:t>9</w:t>
            </w:r>
            <w:r w:rsidRPr="00E30C32">
              <w:rPr>
                <w:rFonts w:ascii="Calibri" w:hAnsi="Calibri"/>
                <w:b/>
                <w:bCs/>
              </w:rPr>
              <w:t>.h</w:t>
            </w:r>
          </w:p>
        </w:tc>
        <w:tc>
          <w:tcPr>
            <w:tcW w:w="7337" w:type="dxa"/>
          </w:tcPr>
          <w:p w14:paraId="314CA4C5" w14:textId="77777777" w:rsidR="001C7D45" w:rsidRPr="00E30C32" w:rsidRDefault="001C7D45" w:rsidP="008474E4">
            <w:pPr>
              <w:rPr>
                <w:rFonts w:ascii="Calibri" w:hAnsi="Calibri"/>
                <w:b/>
                <w:bCs/>
                <w:u w:val="single"/>
              </w:rPr>
            </w:pPr>
            <w:r w:rsidRPr="00E30C32">
              <w:rPr>
                <w:rFonts w:ascii="Calibri" w:hAnsi="Calibri"/>
                <w:b/>
                <w:bCs/>
                <w:u w:val="single"/>
              </w:rPr>
              <w:t>DATE OF NEXT MEETING</w:t>
            </w:r>
          </w:p>
          <w:p w14:paraId="6459EA7D" w14:textId="77777777" w:rsidR="001C7D45" w:rsidRPr="00E30C32" w:rsidRDefault="001C7D45" w:rsidP="008474E4">
            <w:pPr>
              <w:rPr>
                <w:rFonts w:ascii="Calibri" w:hAnsi="Calibri"/>
                <w:b/>
                <w:bCs/>
              </w:rPr>
            </w:pPr>
            <w:r w:rsidRPr="00E30C32">
              <w:rPr>
                <w:rFonts w:ascii="Calibri" w:hAnsi="Calibri"/>
                <w:b/>
                <w:bCs/>
              </w:rPr>
              <w:t>To be announced</w:t>
            </w:r>
          </w:p>
        </w:tc>
        <w:tc>
          <w:tcPr>
            <w:tcW w:w="951" w:type="dxa"/>
          </w:tcPr>
          <w:p w14:paraId="6885B4D8" w14:textId="77777777" w:rsidR="001C7D45" w:rsidRPr="00E30C32" w:rsidRDefault="001C7D45" w:rsidP="008474E4">
            <w:pPr>
              <w:rPr>
                <w:rFonts w:ascii="Calibri" w:hAnsi="Calibri"/>
                <w:b/>
                <w:bCs/>
              </w:rPr>
            </w:pPr>
          </w:p>
        </w:tc>
      </w:tr>
      <w:tr w:rsidR="001C7D45" w:rsidRPr="00E30C32" w14:paraId="7F653772" w14:textId="77777777" w:rsidTr="00626DB4">
        <w:tc>
          <w:tcPr>
            <w:tcW w:w="728" w:type="dxa"/>
          </w:tcPr>
          <w:p w14:paraId="46C7F0F0" w14:textId="49090241" w:rsidR="001C7D45" w:rsidRPr="00E30C32" w:rsidRDefault="001C7D45" w:rsidP="008474E4">
            <w:pPr>
              <w:rPr>
                <w:rFonts w:ascii="Calibri" w:hAnsi="Calibri"/>
                <w:b/>
                <w:bCs/>
              </w:rPr>
            </w:pPr>
            <w:r w:rsidRPr="00E30C32">
              <w:rPr>
                <w:rFonts w:ascii="Calibri" w:hAnsi="Calibri"/>
                <w:b/>
                <w:bCs/>
              </w:rPr>
              <w:t>13</w:t>
            </w:r>
            <w:r w:rsidR="00A061F1" w:rsidRPr="00E30C32">
              <w:rPr>
                <w:rFonts w:ascii="Calibri" w:hAnsi="Calibri"/>
                <w:b/>
                <w:bCs/>
              </w:rPr>
              <w:t>9</w:t>
            </w:r>
            <w:r w:rsidRPr="00E30C32">
              <w:rPr>
                <w:rFonts w:ascii="Calibri" w:hAnsi="Calibri"/>
                <w:b/>
                <w:bCs/>
              </w:rPr>
              <w:t>.i</w:t>
            </w:r>
          </w:p>
        </w:tc>
        <w:tc>
          <w:tcPr>
            <w:tcW w:w="7337" w:type="dxa"/>
          </w:tcPr>
          <w:p w14:paraId="7F72EFF0" w14:textId="5E24FBAC" w:rsidR="001C7D45" w:rsidRPr="00E30C32" w:rsidRDefault="001C7D45" w:rsidP="008474E4">
            <w:pPr>
              <w:rPr>
                <w:rFonts w:ascii="Calibri" w:hAnsi="Calibri"/>
                <w:b/>
                <w:bCs/>
              </w:rPr>
            </w:pPr>
            <w:r w:rsidRPr="00E30C32">
              <w:rPr>
                <w:rFonts w:ascii="Calibri" w:hAnsi="Calibri"/>
                <w:b/>
                <w:bCs/>
                <w:u w:val="single"/>
              </w:rPr>
              <w:t>TIME OF CLOSURE</w:t>
            </w:r>
            <w:r w:rsidRPr="00E30C32">
              <w:rPr>
                <w:rFonts w:ascii="Calibri" w:hAnsi="Calibri"/>
                <w:b/>
                <w:bCs/>
              </w:rPr>
              <w:t xml:space="preserve">      8.</w:t>
            </w:r>
            <w:r w:rsidR="00E30C32" w:rsidRPr="00E30C32">
              <w:rPr>
                <w:rFonts w:ascii="Calibri" w:hAnsi="Calibri"/>
                <w:b/>
                <w:bCs/>
              </w:rPr>
              <w:t xml:space="preserve">06 </w:t>
            </w:r>
            <w:r w:rsidRPr="00E30C32">
              <w:rPr>
                <w:rFonts w:ascii="Calibri" w:hAnsi="Calibri"/>
                <w:b/>
                <w:bCs/>
              </w:rPr>
              <w:t>p.m.</w:t>
            </w:r>
          </w:p>
        </w:tc>
        <w:tc>
          <w:tcPr>
            <w:tcW w:w="951" w:type="dxa"/>
          </w:tcPr>
          <w:p w14:paraId="776BD8B3" w14:textId="77777777" w:rsidR="001C7D45" w:rsidRPr="00E30C32" w:rsidRDefault="001C7D45" w:rsidP="008474E4">
            <w:pPr>
              <w:rPr>
                <w:rFonts w:ascii="Calibri" w:hAnsi="Calibri"/>
                <w:b/>
                <w:bCs/>
              </w:rPr>
            </w:pPr>
          </w:p>
        </w:tc>
      </w:tr>
    </w:tbl>
    <w:p w14:paraId="690D0A52" w14:textId="77777777" w:rsidR="001C7D45" w:rsidRPr="00E30C32" w:rsidRDefault="001C7D45" w:rsidP="001C7D45">
      <w:pPr>
        <w:rPr>
          <w:rFonts w:ascii="Calibri" w:hAnsi="Calibri"/>
        </w:rPr>
      </w:pPr>
    </w:p>
    <w:p w14:paraId="0AAEC37F" w14:textId="77777777" w:rsidR="00C17103" w:rsidRPr="00E30C32" w:rsidRDefault="00C17103">
      <w:pPr>
        <w:rPr>
          <w:rFonts w:ascii="Calibri" w:hAnsi="Calibri"/>
        </w:rPr>
      </w:pPr>
    </w:p>
    <w:sectPr w:rsidR="00C17103" w:rsidRPr="00E30C32" w:rsidSect="007E2F4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pgNumType w:start="5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AFE4" w14:textId="77777777" w:rsidR="004558F0" w:rsidRDefault="004558F0" w:rsidP="00E30C32">
      <w:pPr>
        <w:spacing w:after="0" w:line="240" w:lineRule="auto"/>
      </w:pPr>
      <w:r>
        <w:separator/>
      </w:r>
    </w:p>
  </w:endnote>
  <w:endnote w:type="continuationSeparator" w:id="0">
    <w:p w14:paraId="3E01CE58" w14:textId="77777777" w:rsidR="004558F0" w:rsidRDefault="004558F0" w:rsidP="00E3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2EAC" w14:textId="77777777" w:rsidR="007E2F48" w:rsidRDefault="007E2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695845"/>
      <w:docPartObj>
        <w:docPartGallery w:val="Page Numbers (Bottom of Page)"/>
        <w:docPartUnique/>
      </w:docPartObj>
    </w:sdtPr>
    <w:sdtEndPr>
      <w:rPr>
        <w:noProof/>
      </w:rPr>
    </w:sdtEndPr>
    <w:sdtContent>
      <w:p w14:paraId="2A71F758" w14:textId="0FFE1430" w:rsidR="00E30C32" w:rsidRDefault="00E30C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73D9B" w14:textId="77777777" w:rsidR="00105FF5" w:rsidRDefault="00455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1B6D" w14:textId="77777777" w:rsidR="007E2F48" w:rsidRDefault="007E2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B6FF" w14:textId="77777777" w:rsidR="004558F0" w:rsidRDefault="004558F0" w:rsidP="00E30C32">
      <w:pPr>
        <w:spacing w:after="0" w:line="240" w:lineRule="auto"/>
      </w:pPr>
      <w:r>
        <w:separator/>
      </w:r>
    </w:p>
  </w:footnote>
  <w:footnote w:type="continuationSeparator" w:id="0">
    <w:p w14:paraId="1EE62704" w14:textId="77777777" w:rsidR="004558F0" w:rsidRDefault="004558F0" w:rsidP="00E30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1B65" w14:textId="5BFA5431" w:rsidR="007E2F48" w:rsidRDefault="007E2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EB07" w14:textId="2D7CD184" w:rsidR="007E2F48" w:rsidRDefault="007E2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D7D2" w14:textId="6ECD7B26" w:rsidR="007E2F48" w:rsidRDefault="007E2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DB92FEF6"/>
    <w:lvl w:ilvl="0" w:tplc="C4E65344">
      <w:start w:val="1"/>
      <w:numFmt w:val="upperLetter"/>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6236522"/>
    <w:multiLevelType w:val="hybridMultilevel"/>
    <w:tmpl w:val="462A1C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652DFD"/>
    <w:multiLevelType w:val="hybridMultilevel"/>
    <w:tmpl w:val="F0C683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6006968"/>
    <w:multiLevelType w:val="hybridMultilevel"/>
    <w:tmpl w:val="0CF2141C"/>
    <w:lvl w:ilvl="0" w:tplc="138E9EB4">
      <w:start w:val="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CE6547"/>
    <w:multiLevelType w:val="hybridMultilevel"/>
    <w:tmpl w:val="0676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D72A3B"/>
    <w:multiLevelType w:val="hybridMultilevel"/>
    <w:tmpl w:val="9F286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45"/>
    <w:rsid w:val="001049F8"/>
    <w:rsid w:val="00110467"/>
    <w:rsid w:val="001C7A6C"/>
    <w:rsid w:val="001C7D45"/>
    <w:rsid w:val="0033519A"/>
    <w:rsid w:val="004558F0"/>
    <w:rsid w:val="00467603"/>
    <w:rsid w:val="00550748"/>
    <w:rsid w:val="005F505A"/>
    <w:rsid w:val="00626DB4"/>
    <w:rsid w:val="007E1AE0"/>
    <w:rsid w:val="007E2F48"/>
    <w:rsid w:val="008A583D"/>
    <w:rsid w:val="00924BB0"/>
    <w:rsid w:val="00A061F1"/>
    <w:rsid w:val="00AE06EE"/>
    <w:rsid w:val="00B817A2"/>
    <w:rsid w:val="00C17103"/>
    <w:rsid w:val="00C3469F"/>
    <w:rsid w:val="00CF2864"/>
    <w:rsid w:val="00D9550C"/>
    <w:rsid w:val="00DA6436"/>
    <w:rsid w:val="00DF7E9B"/>
    <w:rsid w:val="00E30C32"/>
    <w:rsid w:val="00E61D6D"/>
    <w:rsid w:val="00E6277C"/>
    <w:rsid w:val="00EA0ABC"/>
    <w:rsid w:val="00EF6D0F"/>
    <w:rsid w:val="00F90512"/>
    <w:rsid w:val="00FF1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E5D89"/>
  <w15:chartTrackingRefBased/>
  <w15:docId w15:val="{5667DEAA-AEC7-49A5-A194-E0BF51FC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7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7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D45"/>
  </w:style>
  <w:style w:type="paragraph" w:styleId="Footer">
    <w:name w:val="footer"/>
    <w:basedOn w:val="Normal"/>
    <w:link w:val="FooterChar"/>
    <w:uiPriority w:val="99"/>
    <w:unhideWhenUsed/>
    <w:rsid w:val="001C7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D45"/>
  </w:style>
  <w:style w:type="character" w:customStyle="1" w:styleId="NoSpacingChar">
    <w:name w:val="No Spacing Char"/>
    <w:basedOn w:val="DefaultParagraphFont"/>
    <w:link w:val="NoSpacing"/>
    <w:uiPriority w:val="1"/>
    <w:locked/>
    <w:rsid w:val="001C7D45"/>
    <w:rPr>
      <w:rFonts w:ascii="Cambria" w:hAnsi="Cambria"/>
    </w:rPr>
  </w:style>
  <w:style w:type="paragraph" w:styleId="NoSpacing">
    <w:name w:val="No Spacing"/>
    <w:basedOn w:val="Normal"/>
    <w:link w:val="NoSpacingChar"/>
    <w:uiPriority w:val="1"/>
    <w:qFormat/>
    <w:rsid w:val="001C7D45"/>
    <w:pPr>
      <w:spacing w:after="0" w:line="240" w:lineRule="auto"/>
    </w:pPr>
    <w:rPr>
      <w:rFonts w:ascii="Cambria" w:hAnsi="Cambria"/>
    </w:rPr>
  </w:style>
  <w:style w:type="paragraph" w:styleId="ListParagraph">
    <w:name w:val="List Paragraph"/>
    <w:basedOn w:val="Normal"/>
    <w:uiPriority w:val="34"/>
    <w:qFormat/>
    <w:rsid w:val="001C7D4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2021-03-05T08:30:00Z</cp:lastPrinted>
  <dcterms:created xsi:type="dcterms:W3CDTF">2021-05-09T12:32:00Z</dcterms:created>
  <dcterms:modified xsi:type="dcterms:W3CDTF">2021-05-09T12:32:00Z</dcterms:modified>
</cp:coreProperties>
</file>