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374D72B" w14:textId="77777777" w:rsidR="004533AC" w:rsidRPr="004533AC" w:rsidRDefault="004533AC" w:rsidP="004533AC">
      <w:pPr>
        <w:spacing w:line="276" w:lineRule="auto"/>
        <w:rPr>
          <w:rFonts w:ascii="Arial" w:eastAsia="Arial" w:hAnsi="Arial" w:cs="Arial"/>
          <w:b/>
          <w:bCs/>
          <w:kern w:val="0"/>
          <w:sz w:val="22"/>
          <w:szCs w:val="22"/>
          <w:lang w:eastAsia="ja-JP"/>
          <w14:ligatures w14:val="none"/>
        </w:rPr>
      </w:pPr>
    </w:p>
    <w:p w14:paraId="446F5F0B" w14:textId="77777777" w:rsidR="004533AC" w:rsidRPr="004533AC" w:rsidRDefault="004533AC" w:rsidP="004533AC">
      <w:pPr>
        <w:spacing w:line="276" w:lineRule="auto"/>
        <w:jc w:val="center"/>
        <w:rPr>
          <w:rFonts w:ascii="Aptos" w:eastAsia="MS Mincho" w:hAnsi="Aptos" w:cs="Arial"/>
          <w:kern w:val="0"/>
          <w:lang w:eastAsia="ja-JP"/>
          <w14:ligatures w14:val="none"/>
        </w:rPr>
      </w:pPr>
      <w:r w:rsidRPr="004533AC">
        <w:rPr>
          <w:rFonts w:ascii="Arial" w:eastAsia="Arial" w:hAnsi="Arial" w:cs="Arial"/>
          <w:b/>
          <w:bCs/>
          <w:kern w:val="0"/>
          <w:sz w:val="22"/>
          <w:szCs w:val="22"/>
          <w:u w:val="single"/>
          <w:lang w:eastAsia="ja-JP"/>
          <w14:ligatures w14:val="none"/>
        </w:rPr>
        <w:t xml:space="preserve">STOURTON CAUNDLE PARISH COUNCIL </w:t>
      </w:r>
    </w:p>
    <w:p w14:paraId="7F9DFB57" w14:textId="6B975B20" w:rsidR="004533AC" w:rsidRPr="004533AC" w:rsidRDefault="004533AC" w:rsidP="004533AC">
      <w:pPr>
        <w:spacing w:line="276" w:lineRule="auto"/>
        <w:jc w:val="center"/>
        <w:rPr>
          <w:rFonts w:ascii="Aptos" w:eastAsia="MS Mincho" w:hAnsi="Aptos" w:cs="Arial"/>
          <w:kern w:val="0"/>
          <w:lang w:eastAsia="ja-JP"/>
          <w14:ligatures w14:val="none"/>
        </w:rPr>
      </w:pPr>
      <w:r w:rsidRPr="004533AC">
        <w:rPr>
          <w:rFonts w:ascii="Arial" w:eastAsia="Arial" w:hAnsi="Arial" w:cs="Arial"/>
          <w:b/>
          <w:bCs/>
          <w:kern w:val="0"/>
          <w:sz w:val="22"/>
          <w:szCs w:val="22"/>
          <w:u w:val="single"/>
          <w:lang w:eastAsia="ja-JP"/>
          <w14:ligatures w14:val="none"/>
        </w:rPr>
        <w:t xml:space="preserve">I HEREBY GIVE YOU NOTICE THAT A MEETING OF THE ABOVE COUNCIL WILL BE HELD ON </w:t>
      </w:r>
      <w:r>
        <w:rPr>
          <w:rFonts w:ascii="Arial" w:eastAsia="Arial" w:hAnsi="Arial" w:cs="Arial"/>
          <w:b/>
          <w:bCs/>
          <w:kern w:val="0"/>
          <w:sz w:val="22"/>
          <w:szCs w:val="22"/>
          <w:u w:val="single"/>
          <w:lang w:eastAsia="ja-JP"/>
          <w14:ligatures w14:val="none"/>
        </w:rPr>
        <w:t>MONDAY 17</w:t>
      </w:r>
      <w:r w:rsidRPr="004533AC">
        <w:rPr>
          <w:rFonts w:ascii="Arial" w:eastAsia="Arial" w:hAnsi="Arial" w:cs="Arial"/>
          <w:b/>
          <w:bCs/>
          <w:kern w:val="0"/>
          <w:sz w:val="22"/>
          <w:szCs w:val="22"/>
          <w:u w:val="single"/>
          <w:vertAlign w:val="superscript"/>
          <w:lang w:eastAsia="ja-JP"/>
          <w14:ligatures w14:val="none"/>
        </w:rPr>
        <w:t>TH</w:t>
      </w:r>
      <w:r>
        <w:rPr>
          <w:rFonts w:ascii="Arial" w:eastAsia="Arial" w:hAnsi="Arial" w:cs="Arial"/>
          <w:b/>
          <w:bCs/>
          <w:kern w:val="0"/>
          <w:sz w:val="22"/>
          <w:szCs w:val="22"/>
          <w:u w:val="single"/>
          <w:lang w:eastAsia="ja-JP"/>
          <w14:ligatures w14:val="none"/>
        </w:rPr>
        <w:t xml:space="preserve"> MARCH</w:t>
      </w:r>
      <w:r w:rsidRPr="004533AC">
        <w:rPr>
          <w:rFonts w:ascii="Arial" w:eastAsia="Arial" w:hAnsi="Arial" w:cs="Arial"/>
          <w:b/>
          <w:bCs/>
          <w:kern w:val="0"/>
          <w:sz w:val="22"/>
          <w:szCs w:val="22"/>
          <w:u w:val="single"/>
          <w:lang w:eastAsia="ja-JP"/>
          <w14:ligatures w14:val="none"/>
        </w:rPr>
        <w:t xml:space="preserve">  2025 AT 8.00P.M. IN THE VILLAGE HALL</w:t>
      </w:r>
    </w:p>
    <w:p w14:paraId="6AC02A58" w14:textId="00ACA7DA" w:rsidR="004533AC" w:rsidRPr="004533AC" w:rsidRDefault="004533AC" w:rsidP="004533AC">
      <w:pPr>
        <w:spacing w:line="276" w:lineRule="auto"/>
        <w:jc w:val="center"/>
        <w:rPr>
          <w:rFonts w:ascii="Aptos" w:eastAsia="MS Mincho" w:hAnsi="Aptos" w:cs="Arial"/>
          <w:kern w:val="0"/>
          <w:lang w:eastAsia="ja-JP"/>
          <w14:ligatures w14:val="none"/>
        </w:rPr>
      </w:pPr>
      <w:r w:rsidRPr="004533AC">
        <w:rPr>
          <w:rFonts w:ascii="Arial" w:eastAsia="Arial" w:hAnsi="Arial" w:cs="Arial"/>
          <w:b/>
          <w:bCs/>
          <w:kern w:val="0"/>
          <w:sz w:val="22"/>
          <w:szCs w:val="22"/>
          <w:highlight w:val="yellow"/>
          <w:u w:val="single"/>
          <w:lang w:eastAsia="ja-JP"/>
          <w14:ligatures w14:val="none"/>
        </w:rPr>
        <w:t xml:space="preserve">AGENDA </w:t>
      </w:r>
    </w:p>
    <w:p w14:paraId="692567FB" w14:textId="77777777" w:rsidR="004533AC" w:rsidRPr="004533AC" w:rsidRDefault="004533AC" w:rsidP="004533AC">
      <w:pPr>
        <w:spacing w:line="276" w:lineRule="auto"/>
        <w:rPr>
          <w:rFonts w:ascii="Aptos" w:eastAsia="MS Mincho" w:hAnsi="Aptos" w:cs="Arial"/>
          <w:kern w:val="0"/>
          <w:lang w:eastAsia="ja-JP"/>
          <w14:ligatures w14:val="none"/>
        </w:rPr>
      </w:pPr>
      <w:r w:rsidRPr="004533AC">
        <w:rPr>
          <w:rFonts w:ascii="Arial" w:eastAsia="Arial" w:hAnsi="Arial" w:cs="Arial"/>
          <w:b/>
          <w:bCs/>
          <w:kern w:val="0"/>
          <w:sz w:val="22"/>
          <w:szCs w:val="22"/>
          <w:u w:val="single"/>
          <w:lang w:eastAsia="ja-JP"/>
          <w14:ligatures w14:val="none"/>
        </w:rPr>
        <w:t>BUSINESS TO BE TRANSACTED:</w:t>
      </w:r>
    </w:p>
    <w:p w14:paraId="5B12E53E" w14:textId="77777777" w:rsidR="004533AC" w:rsidRPr="004533AC" w:rsidRDefault="004533AC" w:rsidP="004533AC">
      <w:pPr>
        <w:numPr>
          <w:ilvl w:val="0"/>
          <w:numId w:val="2"/>
        </w:numPr>
        <w:spacing w:after="0" w:line="276" w:lineRule="auto"/>
        <w:contextualSpacing/>
        <w:rPr>
          <w:rFonts w:ascii="Arial" w:eastAsia="Arial" w:hAnsi="Arial" w:cs="Arial"/>
          <w:kern w:val="0"/>
          <w:sz w:val="22"/>
          <w:szCs w:val="22"/>
          <w:lang w:eastAsia="ja-JP"/>
          <w14:ligatures w14:val="none"/>
        </w:rPr>
      </w:pPr>
      <w:r w:rsidRPr="004533AC">
        <w:rPr>
          <w:rFonts w:ascii="Arial" w:eastAsia="Arial" w:hAnsi="Arial" w:cs="Arial"/>
          <w:kern w:val="0"/>
          <w:sz w:val="22"/>
          <w:szCs w:val="22"/>
          <w:lang w:eastAsia="ja-JP"/>
          <w14:ligatures w14:val="none"/>
        </w:rPr>
        <w:t>To Receive Apologies</w:t>
      </w:r>
    </w:p>
    <w:p w14:paraId="7EF16C49" w14:textId="77777777" w:rsidR="004533AC" w:rsidRPr="004533AC" w:rsidRDefault="004533AC" w:rsidP="004533AC">
      <w:pPr>
        <w:numPr>
          <w:ilvl w:val="0"/>
          <w:numId w:val="2"/>
        </w:numPr>
        <w:spacing w:after="0" w:line="276" w:lineRule="auto"/>
        <w:contextualSpacing/>
        <w:rPr>
          <w:rFonts w:ascii="Arial" w:eastAsia="Arial" w:hAnsi="Arial" w:cs="Arial"/>
          <w:kern w:val="0"/>
          <w:sz w:val="22"/>
          <w:szCs w:val="22"/>
          <w:lang w:eastAsia="ja-JP"/>
          <w14:ligatures w14:val="none"/>
        </w:rPr>
      </w:pPr>
      <w:r w:rsidRPr="004533AC">
        <w:rPr>
          <w:rFonts w:ascii="Arial" w:eastAsia="Arial" w:hAnsi="Arial" w:cs="Arial"/>
          <w:kern w:val="0"/>
          <w:sz w:val="22"/>
          <w:szCs w:val="22"/>
          <w:lang w:eastAsia="ja-JP"/>
          <w14:ligatures w14:val="none"/>
        </w:rPr>
        <w:t>Confirmation of Minutes of last meeting</w:t>
      </w:r>
    </w:p>
    <w:p w14:paraId="0ED43AE3" w14:textId="77777777" w:rsidR="004533AC" w:rsidRPr="004533AC" w:rsidRDefault="004533AC" w:rsidP="004533AC">
      <w:pPr>
        <w:numPr>
          <w:ilvl w:val="0"/>
          <w:numId w:val="2"/>
        </w:numPr>
        <w:spacing w:after="0" w:line="276" w:lineRule="auto"/>
        <w:contextualSpacing/>
        <w:rPr>
          <w:rFonts w:ascii="Arial" w:eastAsia="Arial" w:hAnsi="Arial" w:cs="Arial"/>
          <w:kern w:val="0"/>
          <w:sz w:val="22"/>
          <w:szCs w:val="22"/>
          <w:lang w:eastAsia="ja-JP"/>
          <w14:ligatures w14:val="none"/>
        </w:rPr>
      </w:pPr>
      <w:r w:rsidRPr="004533AC">
        <w:rPr>
          <w:rFonts w:ascii="Arial" w:eastAsia="Arial" w:hAnsi="Arial" w:cs="Arial"/>
          <w:kern w:val="0"/>
          <w:sz w:val="22"/>
          <w:szCs w:val="22"/>
          <w:lang w:eastAsia="ja-JP"/>
          <w14:ligatures w14:val="none"/>
        </w:rPr>
        <w:t>Matters Arising Therefrom</w:t>
      </w:r>
    </w:p>
    <w:p w14:paraId="7EE3CE6F" w14:textId="77777777" w:rsidR="004533AC" w:rsidRPr="004533AC" w:rsidRDefault="004533AC" w:rsidP="004533AC">
      <w:pPr>
        <w:numPr>
          <w:ilvl w:val="0"/>
          <w:numId w:val="2"/>
        </w:numPr>
        <w:spacing w:after="0" w:line="276" w:lineRule="auto"/>
        <w:contextualSpacing/>
        <w:rPr>
          <w:rFonts w:ascii="Arial" w:eastAsia="Arial" w:hAnsi="Arial" w:cs="Arial"/>
          <w:kern w:val="0"/>
          <w:sz w:val="22"/>
          <w:szCs w:val="22"/>
          <w:lang w:eastAsia="ja-JP"/>
          <w14:ligatures w14:val="none"/>
        </w:rPr>
      </w:pPr>
      <w:r w:rsidRPr="004533AC">
        <w:rPr>
          <w:rFonts w:ascii="Arial" w:eastAsia="Arial" w:hAnsi="Arial" w:cs="Arial"/>
          <w:kern w:val="0"/>
          <w:sz w:val="22"/>
          <w:szCs w:val="22"/>
          <w:lang w:eastAsia="ja-JP"/>
          <w14:ligatures w14:val="none"/>
        </w:rPr>
        <w:t>Declarations of interest (if applicable)</w:t>
      </w:r>
    </w:p>
    <w:p w14:paraId="04736C78" w14:textId="77777777" w:rsidR="004533AC" w:rsidRPr="004533AC" w:rsidRDefault="004533AC" w:rsidP="004533AC">
      <w:pPr>
        <w:spacing w:after="0" w:line="276" w:lineRule="auto"/>
        <w:ind w:left="720"/>
        <w:rPr>
          <w:rFonts w:ascii="Aptos" w:eastAsia="MS Mincho" w:hAnsi="Aptos" w:cs="Arial"/>
          <w:kern w:val="0"/>
          <w:lang w:eastAsia="ja-JP"/>
          <w14:ligatures w14:val="none"/>
        </w:rPr>
      </w:pPr>
      <w:r w:rsidRPr="004533AC">
        <w:rPr>
          <w:rFonts w:ascii="Arial" w:eastAsia="Arial" w:hAnsi="Arial" w:cs="Arial"/>
          <w:kern w:val="0"/>
          <w:sz w:val="22"/>
          <w:szCs w:val="22"/>
          <w:lang w:eastAsia="ja-JP"/>
          <w14:ligatures w14:val="none"/>
        </w:rPr>
        <w:t xml:space="preserve"> </w:t>
      </w:r>
    </w:p>
    <w:p w14:paraId="5B14D9AF" w14:textId="77777777" w:rsidR="004533AC" w:rsidRPr="004533AC" w:rsidRDefault="004533AC" w:rsidP="004533AC">
      <w:pPr>
        <w:spacing w:line="276" w:lineRule="auto"/>
        <w:ind w:left="720"/>
        <w:rPr>
          <w:rFonts w:ascii="Aptos" w:eastAsia="MS Mincho" w:hAnsi="Aptos" w:cs="Arial"/>
          <w:kern w:val="0"/>
          <w:lang w:eastAsia="ja-JP"/>
          <w14:ligatures w14:val="none"/>
        </w:rPr>
      </w:pPr>
      <w:r w:rsidRPr="004533AC">
        <w:rPr>
          <w:rFonts w:ascii="Arial" w:eastAsia="Arial" w:hAnsi="Arial" w:cs="Arial"/>
          <w:b/>
          <w:bCs/>
          <w:kern w:val="0"/>
          <w:sz w:val="22"/>
          <w:szCs w:val="22"/>
          <w:lang w:eastAsia="ja-JP"/>
          <w14:ligatures w14:val="none"/>
        </w:rPr>
        <w:t>OPEN FORUM</w:t>
      </w:r>
    </w:p>
    <w:p w14:paraId="49F00137" w14:textId="77777777" w:rsidR="004533AC" w:rsidRPr="004533AC" w:rsidRDefault="004533AC" w:rsidP="004533AC">
      <w:pPr>
        <w:spacing w:after="0" w:line="279" w:lineRule="auto"/>
        <w:ind w:left="1080"/>
        <w:jc w:val="center"/>
        <w:rPr>
          <w:rFonts w:ascii="Aptos" w:eastAsia="MS Mincho" w:hAnsi="Aptos" w:cs="Arial"/>
          <w:kern w:val="0"/>
          <w:lang w:eastAsia="ja-JP"/>
          <w14:ligatures w14:val="none"/>
        </w:rPr>
      </w:pPr>
      <w:r w:rsidRPr="004533AC">
        <w:rPr>
          <w:rFonts w:ascii="Arial" w:eastAsia="Arial" w:hAnsi="Arial" w:cs="Arial"/>
          <w:b/>
          <w:bCs/>
          <w:color w:val="000000"/>
          <w:kern w:val="0"/>
          <w:sz w:val="22"/>
          <w:szCs w:val="22"/>
          <w:u w:val="single"/>
          <w:lang w:eastAsia="ja-JP"/>
          <w14:ligatures w14:val="none"/>
        </w:rPr>
        <w:t>MAIN AGENDA</w:t>
      </w:r>
    </w:p>
    <w:p w14:paraId="176B7160" w14:textId="77777777" w:rsidR="004533AC" w:rsidRPr="004533AC" w:rsidRDefault="004533AC" w:rsidP="004533AC">
      <w:pPr>
        <w:spacing w:after="0" w:line="279" w:lineRule="auto"/>
        <w:ind w:left="1080"/>
        <w:jc w:val="center"/>
        <w:rPr>
          <w:rFonts w:ascii="Aptos" w:eastAsia="MS Mincho" w:hAnsi="Aptos" w:cs="Arial"/>
          <w:kern w:val="0"/>
          <w:lang w:eastAsia="ja-JP"/>
          <w14:ligatures w14:val="none"/>
        </w:rPr>
      </w:pPr>
      <w:r w:rsidRPr="004533AC">
        <w:rPr>
          <w:rFonts w:ascii="Arial" w:eastAsia="Arial" w:hAnsi="Arial" w:cs="Arial"/>
          <w:b/>
          <w:bCs/>
          <w:color w:val="000000"/>
          <w:kern w:val="0"/>
          <w:sz w:val="22"/>
          <w:szCs w:val="22"/>
          <w:lang w:eastAsia="ja-JP"/>
          <w14:ligatures w14:val="none"/>
        </w:rPr>
        <w:t xml:space="preserve"> </w:t>
      </w:r>
    </w:p>
    <w:p w14:paraId="0FE933EA" w14:textId="77777777" w:rsidR="004533AC" w:rsidRPr="004533AC" w:rsidRDefault="004533AC" w:rsidP="004533AC">
      <w:pPr>
        <w:numPr>
          <w:ilvl w:val="0"/>
          <w:numId w:val="1"/>
        </w:numPr>
        <w:spacing w:after="0" w:line="279" w:lineRule="auto"/>
        <w:ind w:left="1440"/>
        <w:contextualSpacing/>
        <w:rPr>
          <w:rFonts w:ascii="Arial" w:eastAsia="Arial" w:hAnsi="Arial" w:cs="Arial"/>
          <w:b/>
          <w:bCs/>
          <w:color w:val="000000"/>
          <w:kern w:val="0"/>
          <w:sz w:val="22"/>
          <w:szCs w:val="22"/>
          <w:highlight w:val="yellow"/>
          <w:u w:val="single"/>
          <w:lang w:eastAsia="ja-JP"/>
          <w14:ligatures w14:val="none"/>
        </w:rPr>
      </w:pPr>
      <w:r w:rsidRPr="004533AC">
        <w:rPr>
          <w:rFonts w:ascii="Arial" w:eastAsia="Arial" w:hAnsi="Arial" w:cs="Arial"/>
          <w:b/>
          <w:bCs/>
          <w:color w:val="000000"/>
          <w:kern w:val="0"/>
          <w:sz w:val="22"/>
          <w:szCs w:val="22"/>
          <w:highlight w:val="yellow"/>
          <w:u w:val="single"/>
          <w:lang w:eastAsia="ja-JP"/>
          <w14:ligatures w14:val="none"/>
        </w:rPr>
        <w:t>PLANNING:</w:t>
      </w:r>
    </w:p>
    <w:p w14:paraId="007948CA" w14:textId="0294D0C0" w:rsidR="004533AC" w:rsidRPr="004533AC" w:rsidRDefault="004533AC" w:rsidP="004533AC">
      <w:pPr>
        <w:spacing w:after="0" w:line="279" w:lineRule="auto"/>
        <w:ind w:left="1440"/>
        <w:rPr>
          <w:b/>
          <w:bCs/>
        </w:rPr>
      </w:pPr>
      <w:r w:rsidRPr="004533AC">
        <w:rPr>
          <w:rFonts w:ascii="Arial" w:eastAsia="Arial" w:hAnsi="Arial" w:cs="Arial"/>
          <w:b/>
          <w:bCs/>
          <w:color w:val="000000"/>
          <w:kern w:val="0"/>
          <w:sz w:val="22"/>
          <w:szCs w:val="22"/>
          <w:highlight w:val="yellow"/>
          <w:u w:val="single"/>
          <w:lang w:eastAsia="ja-JP"/>
          <w14:ligatures w14:val="none"/>
        </w:rPr>
        <w:t xml:space="preserve">Application No: </w:t>
      </w:r>
      <w:r w:rsidRPr="004533AC">
        <w:t>P/LBC/2025/01028</w:t>
      </w:r>
    </w:p>
    <w:p w14:paraId="3564292B" w14:textId="314C3B9A" w:rsidR="004533AC" w:rsidRPr="004533AC" w:rsidRDefault="004533AC" w:rsidP="004533AC">
      <w:pPr>
        <w:spacing w:after="0" w:line="279" w:lineRule="auto"/>
        <w:ind w:left="1440"/>
        <w:rPr>
          <w:rFonts w:ascii="Aptos" w:eastAsia="MS Mincho" w:hAnsi="Aptos" w:cs="Arial"/>
          <w:kern w:val="0"/>
          <w:lang w:eastAsia="ja-JP"/>
          <w14:ligatures w14:val="none"/>
        </w:rPr>
      </w:pPr>
      <w:r w:rsidRPr="004533AC">
        <w:rPr>
          <w:b/>
          <w:bCs/>
          <w:u w:val="single"/>
        </w:rPr>
        <w:t>Proposal:</w:t>
      </w:r>
      <w:r>
        <w:t xml:space="preserve"> Internal Alterations:</w:t>
      </w:r>
      <w:r>
        <w:br/>
        <w:t>Window GW4 return to door opening, install new staircase to north end of building, block up window GW2 and door opening GD1. Form wet room on ground floor, remove bituminous layer on flag stone floor and clean, change layout on first floor and other alterations. Boiler and electric board to be relocated to boot room.</w:t>
      </w:r>
    </w:p>
    <w:p w14:paraId="078FC746" w14:textId="77777777" w:rsidR="004533AC" w:rsidRDefault="004533AC" w:rsidP="004533AC">
      <w:pPr>
        <w:spacing w:after="0" w:line="279" w:lineRule="auto"/>
        <w:ind w:left="1440"/>
      </w:pPr>
      <w:r w:rsidRPr="004533AC">
        <w:rPr>
          <w:rFonts w:ascii="Arial" w:eastAsia="Arial" w:hAnsi="Arial" w:cs="Arial"/>
          <w:b/>
          <w:bCs/>
          <w:color w:val="000000"/>
          <w:kern w:val="0"/>
          <w:sz w:val="22"/>
          <w:szCs w:val="22"/>
          <w:highlight w:val="yellow"/>
          <w:u w:val="single"/>
          <w:lang w:eastAsia="ja-JP"/>
          <w14:ligatures w14:val="none"/>
        </w:rPr>
        <w:t xml:space="preserve">Location: </w:t>
      </w:r>
    </w:p>
    <w:p w14:paraId="47EA2A60" w14:textId="56AEB62D" w:rsidR="004533AC" w:rsidRDefault="004533AC" w:rsidP="004533AC">
      <w:pPr>
        <w:spacing w:after="0" w:line="279" w:lineRule="auto"/>
        <w:ind w:left="1440"/>
        <w:rPr>
          <w:rFonts w:ascii="Arial" w:eastAsia="Arial" w:hAnsi="Arial" w:cs="Arial"/>
          <w:b/>
          <w:bCs/>
          <w:color w:val="000000"/>
          <w:kern w:val="0"/>
          <w:sz w:val="22"/>
          <w:szCs w:val="22"/>
          <w:u w:val="single"/>
          <w:lang w:eastAsia="ja-JP"/>
          <w14:ligatures w14:val="none"/>
        </w:rPr>
      </w:pPr>
      <w:r>
        <w:t>Brownshall Farm</w:t>
      </w:r>
      <w:r>
        <w:br/>
        <w:t>High Street</w:t>
      </w:r>
      <w:r>
        <w:br/>
        <w:t>Stourton Caundle</w:t>
      </w:r>
      <w:r>
        <w:br/>
        <w:t>DT10 2JN</w:t>
      </w:r>
    </w:p>
    <w:p w14:paraId="03E4137F" w14:textId="77777777" w:rsidR="004533AC" w:rsidRDefault="004533AC" w:rsidP="004533AC">
      <w:pPr>
        <w:spacing w:after="0" w:line="279" w:lineRule="auto"/>
        <w:ind w:left="1440"/>
        <w:rPr>
          <w:rFonts w:ascii="Arial" w:eastAsia="Arial" w:hAnsi="Arial" w:cs="Arial"/>
          <w:b/>
          <w:bCs/>
          <w:color w:val="000000"/>
          <w:kern w:val="0"/>
          <w:sz w:val="22"/>
          <w:szCs w:val="22"/>
          <w:u w:val="single"/>
          <w:lang w:eastAsia="ja-JP"/>
          <w14:ligatures w14:val="none"/>
        </w:rPr>
      </w:pPr>
    </w:p>
    <w:p w14:paraId="315355F0" w14:textId="2AFD71F8" w:rsidR="004533AC" w:rsidRPr="004533AC" w:rsidRDefault="004533AC" w:rsidP="004533AC">
      <w:pPr>
        <w:pStyle w:val="ListParagraph"/>
        <w:spacing w:after="0" w:line="279" w:lineRule="auto"/>
        <w:rPr>
          <w:rFonts w:ascii="Arial" w:eastAsia="Arial" w:hAnsi="Arial" w:cs="Arial"/>
          <w:b/>
          <w:bCs/>
          <w:color w:val="000000"/>
          <w:kern w:val="0"/>
          <w:sz w:val="22"/>
          <w:szCs w:val="22"/>
          <w:u w:val="single"/>
          <w:lang w:eastAsia="ja-JP"/>
          <w14:ligatures w14:val="none"/>
        </w:rPr>
      </w:pPr>
      <w:r>
        <w:rPr>
          <w:rFonts w:ascii="Arial" w:eastAsia="Arial" w:hAnsi="Arial" w:cs="Arial"/>
          <w:b/>
          <w:bCs/>
          <w:color w:val="000000"/>
          <w:kern w:val="0"/>
          <w:sz w:val="22"/>
          <w:szCs w:val="22"/>
          <w:lang w:eastAsia="ja-JP"/>
          <w14:ligatures w14:val="none"/>
        </w:rPr>
        <w:t xml:space="preserve">      2.    </w:t>
      </w:r>
      <w:r w:rsidRPr="004533AC">
        <w:rPr>
          <w:rFonts w:ascii="Arial" w:eastAsia="Arial" w:hAnsi="Arial" w:cs="Arial"/>
          <w:b/>
          <w:bCs/>
          <w:color w:val="000000"/>
          <w:kern w:val="0"/>
          <w:sz w:val="22"/>
          <w:szCs w:val="22"/>
          <w:lang w:eastAsia="ja-JP"/>
          <w14:ligatures w14:val="none"/>
        </w:rPr>
        <w:t>PLAYAREA PROGRESS REPORT – J. Westbrook</w:t>
      </w:r>
    </w:p>
    <w:p w14:paraId="6514A74F" w14:textId="77777777" w:rsidR="004533AC" w:rsidRPr="004533AC" w:rsidRDefault="004533AC" w:rsidP="004533AC">
      <w:pPr>
        <w:spacing w:after="0" w:line="279" w:lineRule="auto"/>
        <w:ind w:left="1440"/>
        <w:rPr>
          <w:rFonts w:ascii="Aptos" w:eastAsia="MS Mincho" w:hAnsi="Aptos" w:cs="Arial"/>
          <w:kern w:val="0"/>
          <w:lang w:eastAsia="ja-JP"/>
          <w14:ligatures w14:val="none"/>
        </w:rPr>
      </w:pPr>
      <w:r w:rsidRPr="004533AC">
        <w:rPr>
          <w:rFonts w:ascii="Arial" w:eastAsia="Arial" w:hAnsi="Arial" w:cs="Arial"/>
          <w:b/>
          <w:bCs/>
          <w:color w:val="000000"/>
          <w:kern w:val="0"/>
          <w:sz w:val="22"/>
          <w:szCs w:val="22"/>
          <w:lang w:eastAsia="ja-JP"/>
          <w14:ligatures w14:val="none"/>
        </w:rPr>
        <w:t xml:space="preserve"> </w:t>
      </w:r>
    </w:p>
    <w:p w14:paraId="64637AB5" w14:textId="11D6A0E0" w:rsidR="004533AC" w:rsidRPr="004533AC" w:rsidRDefault="004533AC" w:rsidP="004533AC">
      <w:pPr>
        <w:spacing w:after="0" w:line="279" w:lineRule="auto"/>
        <w:ind w:left="142"/>
        <w:rPr>
          <w:rFonts w:ascii="Arial" w:eastAsia="Arial" w:hAnsi="Arial" w:cs="Arial"/>
          <w:b/>
          <w:bCs/>
          <w:color w:val="000000"/>
          <w:kern w:val="0"/>
          <w:sz w:val="22"/>
          <w:szCs w:val="22"/>
          <w:lang w:eastAsia="ja-JP"/>
          <w14:ligatures w14:val="none"/>
        </w:rPr>
      </w:pPr>
      <w:r w:rsidRPr="004533AC">
        <w:rPr>
          <w:rFonts w:ascii="Arial" w:eastAsia="Arial" w:hAnsi="Arial" w:cs="Arial"/>
          <w:b/>
          <w:bCs/>
          <w:color w:val="000000"/>
          <w:kern w:val="0"/>
          <w:sz w:val="22"/>
          <w:szCs w:val="22"/>
          <w:lang w:eastAsia="ja-JP"/>
          <w14:ligatures w14:val="none"/>
        </w:rPr>
        <w:t xml:space="preserve">           </w:t>
      </w:r>
      <w:r>
        <w:rPr>
          <w:rFonts w:ascii="Arial" w:eastAsia="Arial" w:hAnsi="Arial" w:cs="Arial"/>
          <w:b/>
          <w:bCs/>
          <w:color w:val="000000"/>
          <w:kern w:val="0"/>
          <w:sz w:val="22"/>
          <w:szCs w:val="22"/>
          <w:lang w:eastAsia="ja-JP"/>
          <w14:ligatures w14:val="none"/>
        </w:rPr>
        <w:t xml:space="preserve">     3.   </w:t>
      </w:r>
      <w:r w:rsidRPr="004533AC">
        <w:rPr>
          <w:rFonts w:ascii="Arial" w:eastAsia="Arial" w:hAnsi="Arial" w:cs="Arial"/>
          <w:b/>
          <w:bCs/>
          <w:color w:val="000000"/>
          <w:kern w:val="0"/>
          <w:sz w:val="22"/>
          <w:szCs w:val="22"/>
          <w:lang w:eastAsia="ja-JP"/>
          <w14:ligatures w14:val="none"/>
        </w:rPr>
        <w:t>.GOV.UK E-MAILS AND NEW DOMAIN WITH HUGO FOX</w:t>
      </w:r>
    </w:p>
    <w:p w14:paraId="624005E4" w14:textId="20CA161F" w:rsidR="004533AC" w:rsidRDefault="004533AC" w:rsidP="004533AC">
      <w:pPr>
        <w:spacing w:after="0" w:line="279" w:lineRule="auto"/>
        <w:rPr>
          <w:rFonts w:ascii="Aptos" w:eastAsia="MS Mincho" w:hAnsi="Aptos" w:cs="Arial"/>
          <w:kern w:val="0"/>
          <w:lang w:eastAsia="ja-JP"/>
          <w14:ligatures w14:val="none"/>
        </w:rPr>
      </w:pPr>
      <w:r w:rsidRPr="004533AC">
        <w:rPr>
          <w:rFonts w:ascii="Arial" w:eastAsia="Arial" w:hAnsi="Arial" w:cs="Arial"/>
          <w:b/>
          <w:bCs/>
          <w:color w:val="000000"/>
          <w:kern w:val="0"/>
          <w:sz w:val="22"/>
          <w:szCs w:val="22"/>
          <w:lang w:eastAsia="ja-JP"/>
          <w14:ligatures w14:val="none"/>
        </w:rPr>
        <w:t xml:space="preserve"> </w:t>
      </w:r>
      <w:r>
        <w:rPr>
          <w:rFonts w:ascii="Aptos" w:eastAsia="MS Mincho" w:hAnsi="Aptos" w:cs="Arial"/>
          <w:kern w:val="0"/>
          <w:lang w:eastAsia="ja-JP"/>
          <w14:ligatures w14:val="none"/>
        </w:rPr>
        <w:t xml:space="preserve">                     </w:t>
      </w:r>
    </w:p>
    <w:p w14:paraId="79525377" w14:textId="349B976B" w:rsidR="00A07634" w:rsidRPr="00A07634" w:rsidRDefault="004533AC" w:rsidP="00A07634">
      <w:pPr>
        <w:pStyle w:val="Standard"/>
        <w:rPr>
          <w:rFonts w:ascii="Calibri" w:eastAsia="Calibri" w:hAnsi="Calibri"/>
          <w:b/>
          <w:bCs/>
          <w:szCs w:val="20"/>
          <w:lang w:eastAsia="en-US" w:bidi="ar-SA"/>
        </w:rPr>
      </w:pPr>
      <w:r w:rsidRPr="00A07634">
        <w:rPr>
          <w:rFonts w:ascii="Aptos" w:eastAsia="MS Mincho" w:hAnsi="Aptos" w:cs="Arial"/>
          <w:b/>
          <w:bCs/>
          <w:kern w:val="0"/>
          <w:lang w:eastAsia="ja-JP"/>
        </w:rPr>
        <w:t xml:space="preserve">                       4.    </w:t>
      </w:r>
      <w:r w:rsidR="00A07634" w:rsidRPr="00A07634">
        <w:rPr>
          <w:rFonts w:ascii="Calibri" w:eastAsia="Calibri" w:hAnsi="Calibri"/>
          <w:b/>
          <w:bCs/>
          <w:szCs w:val="20"/>
          <w:lang w:eastAsia="en-US" w:bidi="ar-SA"/>
        </w:rPr>
        <w:t>REVIEWS:</w:t>
      </w:r>
    </w:p>
    <w:p w14:paraId="7AFA644E" w14:textId="77777777" w:rsidR="00A07634" w:rsidRPr="00A07634" w:rsidRDefault="00A07634" w:rsidP="00A07634">
      <w:pPr>
        <w:pStyle w:val="Standard"/>
        <w:rPr>
          <w:rFonts w:ascii="Calibri" w:eastAsia="Calibri" w:hAnsi="Calibri"/>
          <w:b/>
          <w:bCs/>
          <w:szCs w:val="20"/>
          <w:lang w:eastAsia="en-US" w:bidi="ar-SA"/>
        </w:rPr>
      </w:pPr>
      <w:r w:rsidRPr="00A07634">
        <w:rPr>
          <w:rFonts w:ascii="Calibri" w:eastAsia="Calibri" w:hAnsi="Calibri"/>
          <w:b/>
          <w:bCs/>
          <w:szCs w:val="20"/>
          <w:lang w:eastAsia="en-US" w:bidi="ar-SA"/>
        </w:rPr>
        <w:t xml:space="preserve">                            RISK ASSESSMENT </w:t>
      </w:r>
    </w:p>
    <w:p w14:paraId="55759602" w14:textId="0D97D040" w:rsidR="00A07634" w:rsidRPr="00A07634" w:rsidRDefault="00A07634" w:rsidP="00A07634">
      <w:pPr>
        <w:pStyle w:val="Standard"/>
        <w:rPr>
          <w:rFonts w:ascii="Calibri" w:eastAsia="Calibri" w:hAnsi="Calibri"/>
          <w:b/>
          <w:bCs/>
          <w:szCs w:val="20"/>
          <w:lang w:eastAsia="en-US" w:bidi="ar-SA"/>
        </w:rPr>
      </w:pPr>
      <w:r w:rsidRPr="00A07634">
        <w:rPr>
          <w:rFonts w:ascii="Calibri" w:eastAsia="Calibri" w:hAnsi="Calibri"/>
          <w:b/>
          <w:bCs/>
          <w:szCs w:val="20"/>
          <w:lang w:eastAsia="en-US" w:bidi="ar-SA"/>
        </w:rPr>
        <w:t xml:space="preserve">                            EFFECTIVENESS OF FINANCIAL MANAGEMENT AND INTERNAL AUDIT</w:t>
      </w:r>
    </w:p>
    <w:p w14:paraId="6DC1037B" w14:textId="3F8C2C84" w:rsidR="00A07634" w:rsidRDefault="00A07634" w:rsidP="00A07634">
      <w:pPr>
        <w:pStyle w:val="Standard"/>
        <w:rPr>
          <w:rFonts w:ascii="Calibri" w:eastAsia="Calibri" w:hAnsi="Calibri"/>
          <w:b/>
          <w:bCs/>
          <w:szCs w:val="20"/>
          <w:lang w:eastAsia="en-US" w:bidi="ar-SA"/>
        </w:rPr>
      </w:pPr>
      <w:r w:rsidRPr="00A07634">
        <w:rPr>
          <w:rFonts w:ascii="Calibri" w:eastAsia="Calibri" w:hAnsi="Calibri"/>
          <w:b/>
          <w:bCs/>
          <w:szCs w:val="20"/>
          <w:lang w:eastAsia="en-US" w:bidi="ar-SA"/>
        </w:rPr>
        <w:t xml:space="preserve">                            NEW FINANCIAL REGULATIONS</w:t>
      </w:r>
    </w:p>
    <w:p w14:paraId="717176EC" w14:textId="277F7875" w:rsidR="002D598B" w:rsidRDefault="00C76056" w:rsidP="00A07634">
      <w:pPr>
        <w:pStyle w:val="Standard"/>
        <w:rPr>
          <w:rFonts w:ascii="Calibri" w:eastAsia="Calibri" w:hAnsi="Calibri"/>
          <w:b/>
          <w:bCs/>
          <w:szCs w:val="20"/>
          <w:lang w:eastAsia="en-US" w:bidi="ar-SA"/>
        </w:rPr>
      </w:pPr>
      <w:r>
        <w:rPr>
          <w:rFonts w:ascii="Calibri" w:eastAsia="Calibri" w:hAnsi="Calibri"/>
          <w:b/>
          <w:bCs/>
          <w:szCs w:val="20"/>
          <w:lang w:eastAsia="en-US" w:bidi="ar-SA"/>
        </w:rPr>
        <w:t xml:space="preserve">                            CLERK APPRAISAL POLICY</w:t>
      </w:r>
    </w:p>
    <w:p w14:paraId="1CA4886B" w14:textId="77777777" w:rsidR="00A0051A" w:rsidRDefault="00A0051A" w:rsidP="00A07634">
      <w:pPr>
        <w:pStyle w:val="Standard"/>
        <w:rPr>
          <w:rFonts w:ascii="Calibri" w:eastAsia="Calibri" w:hAnsi="Calibri"/>
          <w:b/>
          <w:bCs/>
          <w:szCs w:val="20"/>
          <w:lang w:eastAsia="en-US" w:bidi="ar-SA"/>
        </w:rPr>
      </w:pPr>
    </w:p>
    <w:p w14:paraId="26C86368" w14:textId="049F7679" w:rsidR="00A0051A" w:rsidRPr="00A07634" w:rsidRDefault="00790093" w:rsidP="00A07634">
      <w:pPr>
        <w:pStyle w:val="Standard"/>
        <w:rPr>
          <w:rFonts w:ascii="Calibri" w:eastAsia="Calibri" w:hAnsi="Calibri"/>
          <w:b/>
          <w:bCs/>
          <w:szCs w:val="20"/>
          <w:lang w:eastAsia="en-US" w:bidi="ar-SA"/>
        </w:rPr>
      </w:pPr>
      <w:r>
        <w:rPr>
          <w:rFonts w:ascii="Calibri" w:eastAsia="Calibri" w:hAnsi="Calibri"/>
          <w:b/>
          <w:bCs/>
          <w:szCs w:val="20"/>
          <w:lang w:eastAsia="en-US" w:bidi="ar-SA"/>
        </w:rPr>
        <w:t xml:space="preserve">                     5.   PRINTING FOR ANNUAL PARISH MEETING CAUNDLER MAGAZINE INSERT </w:t>
      </w:r>
    </w:p>
    <w:p w14:paraId="3302979B" w14:textId="77777777" w:rsidR="00A07634" w:rsidRPr="00A07634" w:rsidRDefault="00A07634" w:rsidP="00A07634">
      <w:pPr>
        <w:pStyle w:val="Standard"/>
        <w:rPr>
          <w:rFonts w:ascii="Calibri" w:eastAsia="Calibri" w:hAnsi="Calibri"/>
          <w:b/>
          <w:bCs/>
          <w:szCs w:val="20"/>
          <w:lang w:eastAsia="en-US" w:bidi="ar-SA"/>
        </w:rPr>
      </w:pPr>
    </w:p>
    <w:p w14:paraId="107F3E85" w14:textId="43ECB319" w:rsidR="00A07634" w:rsidRPr="00A07634" w:rsidRDefault="00A07634" w:rsidP="00A07634">
      <w:pPr>
        <w:pStyle w:val="Standard"/>
        <w:rPr>
          <w:rFonts w:ascii="Calibri" w:eastAsia="Calibri" w:hAnsi="Calibri"/>
          <w:b/>
          <w:bCs/>
          <w:szCs w:val="20"/>
          <w:lang w:eastAsia="en-US" w:bidi="ar-SA"/>
        </w:rPr>
      </w:pPr>
      <w:r w:rsidRPr="00A07634">
        <w:rPr>
          <w:rFonts w:ascii="Calibri" w:eastAsia="Calibri" w:hAnsi="Calibri"/>
          <w:b/>
          <w:bCs/>
          <w:szCs w:val="20"/>
          <w:lang w:eastAsia="en-US" w:bidi="ar-SA"/>
        </w:rPr>
        <w:t xml:space="preserve">                                  </w:t>
      </w:r>
    </w:p>
    <w:p w14:paraId="5EBFDEB6" w14:textId="7C8E302E" w:rsidR="004533AC" w:rsidRPr="004533AC" w:rsidRDefault="004533AC" w:rsidP="004533AC">
      <w:pPr>
        <w:spacing w:after="0" w:line="279" w:lineRule="auto"/>
        <w:rPr>
          <w:rFonts w:ascii="Aptos" w:eastAsia="MS Mincho" w:hAnsi="Aptos" w:cs="Arial"/>
          <w:b/>
          <w:bCs/>
          <w:kern w:val="0"/>
          <w:lang w:eastAsia="ja-JP"/>
          <w14:ligatures w14:val="none"/>
        </w:rPr>
      </w:pPr>
    </w:p>
    <w:p w14:paraId="19EA25BC" w14:textId="2C6E2132" w:rsidR="004533AC" w:rsidRDefault="004533AC" w:rsidP="004533AC">
      <w:pPr>
        <w:spacing w:after="0" w:line="279" w:lineRule="auto"/>
        <w:rPr>
          <w:rFonts w:ascii="Arial" w:eastAsia="Arial" w:hAnsi="Arial" w:cs="Arial"/>
          <w:b/>
          <w:bCs/>
          <w:color w:val="000000"/>
          <w:kern w:val="0"/>
          <w:sz w:val="22"/>
          <w:szCs w:val="22"/>
          <w:lang w:eastAsia="ja-JP"/>
          <w14:ligatures w14:val="none"/>
        </w:rPr>
      </w:pPr>
      <w:r w:rsidRPr="004533AC">
        <w:rPr>
          <w:rFonts w:ascii="Arial" w:eastAsia="Arial" w:hAnsi="Arial" w:cs="Arial"/>
          <w:b/>
          <w:bCs/>
          <w:color w:val="000000"/>
          <w:kern w:val="0"/>
          <w:sz w:val="22"/>
          <w:szCs w:val="22"/>
          <w:lang w:eastAsia="ja-JP"/>
          <w14:ligatures w14:val="none"/>
        </w:rPr>
        <w:t xml:space="preserve">                  E.</w:t>
      </w:r>
      <w:r w:rsidR="00A07634">
        <w:rPr>
          <w:rFonts w:ascii="Arial" w:eastAsia="Arial" w:hAnsi="Arial" w:cs="Arial"/>
          <w:b/>
          <w:bCs/>
          <w:color w:val="000000"/>
          <w:kern w:val="0"/>
          <w:sz w:val="22"/>
          <w:szCs w:val="22"/>
          <w:lang w:eastAsia="ja-JP"/>
          <w14:ligatures w14:val="none"/>
        </w:rPr>
        <w:t xml:space="preserve">    CURRENT </w:t>
      </w:r>
      <w:r w:rsidRPr="004533AC">
        <w:rPr>
          <w:rFonts w:ascii="Arial" w:eastAsia="Arial" w:hAnsi="Arial" w:cs="Arial"/>
          <w:b/>
          <w:bCs/>
          <w:color w:val="000000"/>
          <w:kern w:val="0"/>
          <w:sz w:val="22"/>
          <w:szCs w:val="22"/>
          <w:lang w:eastAsia="ja-JP"/>
          <w14:ligatures w14:val="none"/>
        </w:rPr>
        <w:t xml:space="preserve"> STATE OF FINANCE</w:t>
      </w:r>
    </w:p>
    <w:p w14:paraId="42B842AE" w14:textId="4CAF5968" w:rsidR="00A07634" w:rsidRDefault="00A07634" w:rsidP="004533AC">
      <w:pPr>
        <w:spacing w:after="0" w:line="279" w:lineRule="auto"/>
        <w:rPr>
          <w:rFonts w:ascii="Arial" w:eastAsia="Arial" w:hAnsi="Arial" w:cs="Arial"/>
          <w:b/>
          <w:bCs/>
          <w:color w:val="000000"/>
          <w:kern w:val="0"/>
          <w:sz w:val="22"/>
          <w:szCs w:val="22"/>
          <w:lang w:eastAsia="ja-JP"/>
          <w14:ligatures w14:val="none"/>
        </w:rPr>
      </w:pPr>
      <w:r>
        <w:rPr>
          <w:rFonts w:ascii="Arial" w:eastAsia="Arial" w:hAnsi="Arial" w:cs="Arial"/>
          <w:b/>
          <w:bCs/>
          <w:color w:val="000000"/>
          <w:kern w:val="0"/>
          <w:sz w:val="22"/>
          <w:szCs w:val="22"/>
          <w:lang w:eastAsia="ja-JP"/>
          <w14:ligatures w14:val="none"/>
        </w:rPr>
        <w:t xml:space="preserve">                         UPDATES TO BUDGET</w:t>
      </w:r>
    </w:p>
    <w:p w14:paraId="6CB0ECF8" w14:textId="02006F08" w:rsidR="00790093" w:rsidRPr="00D847EF" w:rsidRDefault="00790093" w:rsidP="004533AC">
      <w:pPr>
        <w:spacing w:after="0" w:line="279" w:lineRule="auto"/>
        <w:rPr>
          <w:rFonts w:ascii="Arial" w:eastAsia="Arial" w:hAnsi="Arial" w:cs="Arial"/>
          <w:b/>
          <w:bCs/>
          <w:color w:val="000000"/>
          <w:kern w:val="0"/>
          <w:sz w:val="22"/>
          <w:szCs w:val="22"/>
          <w:lang w:eastAsia="ja-JP"/>
          <w14:ligatures w14:val="none"/>
        </w:rPr>
      </w:pPr>
      <w:r>
        <w:rPr>
          <w:rFonts w:ascii="Arial" w:eastAsia="Arial" w:hAnsi="Arial" w:cs="Arial"/>
          <w:b/>
          <w:bCs/>
          <w:color w:val="000000"/>
          <w:kern w:val="0"/>
          <w:sz w:val="22"/>
          <w:szCs w:val="22"/>
          <w:lang w:eastAsia="ja-JP"/>
          <w14:ligatures w14:val="none"/>
        </w:rPr>
        <w:t xml:space="preserve">                         </w:t>
      </w:r>
      <w:r w:rsidR="00783C7E">
        <w:rPr>
          <w:rFonts w:ascii="Arial" w:eastAsia="Arial" w:hAnsi="Arial" w:cs="Arial"/>
          <w:b/>
          <w:bCs/>
          <w:color w:val="000000"/>
          <w:kern w:val="0"/>
          <w:sz w:val="22"/>
          <w:szCs w:val="22"/>
          <w:lang w:eastAsia="ja-JP"/>
          <w14:ligatures w14:val="none"/>
        </w:rPr>
        <w:t>-</w:t>
      </w:r>
      <w:r>
        <w:rPr>
          <w:rFonts w:ascii="Arial" w:eastAsia="Arial" w:hAnsi="Arial" w:cs="Arial"/>
          <w:b/>
          <w:bCs/>
          <w:color w:val="000000"/>
          <w:kern w:val="0"/>
          <w:sz w:val="22"/>
          <w:szCs w:val="22"/>
          <w:lang w:eastAsia="ja-JP"/>
          <w14:ligatures w14:val="none"/>
        </w:rPr>
        <w:t>BANKING</w:t>
      </w:r>
    </w:p>
    <w:p w14:paraId="3CE5F9EC" w14:textId="77777777" w:rsidR="00A07634" w:rsidRPr="004533AC" w:rsidRDefault="00A07634" w:rsidP="004533AC">
      <w:pPr>
        <w:spacing w:after="0" w:line="279" w:lineRule="auto"/>
        <w:rPr>
          <w:rFonts w:ascii="Aptos" w:eastAsia="MS Mincho" w:hAnsi="Aptos" w:cs="Arial"/>
          <w:kern w:val="0"/>
          <w:lang w:eastAsia="ja-JP"/>
          <w14:ligatures w14:val="none"/>
        </w:rPr>
      </w:pPr>
    </w:p>
    <w:p w14:paraId="46B65618" w14:textId="77777777" w:rsidR="004533AC" w:rsidRPr="004533AC" w:rsidRDefault="004533AC" w:rsidP="004533AC">
      <w:pPr>
        <w:spacing w:after="0" w:line="279" w:lineRule="auto"/>
        <w:ind w:left="1080"/>
        <w:rPr>
          <w:rFonts w:ascii="Aptos" w:eastAsia="MS Mincho" w:hAnsi="Aptos" w:cs="Arial"/>
          <w:kern w:val="0"/>
          <w:lang w:eastAsia="ja-JP"/>
          <w14:ligatures w14:val="none"/>
        </w:rPr>
      </w:pPr>
      <w:r w:rsidRPr="004533AC">
        <w:rPr>
          <w:rFonts w:ascii="Arial" w:eastAsia="Arial" w:hAnsi="Arial" w:cs="Arial"/>
          <w:b/>
          <w:bCs/>
          <w:color w:val="000000"/>
          <w:kern w:val="0"/>
          <w:sz w:val="22"/>
          <w:szCs w:val="22"/>
          <w:lang w:eastAsia="ja-JP"/>
          <w14:ligatures w14:val="none"/>
        </w:rPr>
        <w:t xml:space="preserve"> </w:t>
      </w:r>
    </w:p>
    <w:p w14:paraId="5C11A46B" w14:textId="77777777" w:rsidR="004533AC" w:rsidRPr="004533AC" w:rsidRDefault="004533AC" w:rsidP="004533AC">
      <w:pPr>
        <w:spacing w:after="0" w:line="279" w:lineRule="auto"/>
        <w:ind w:left="1080"/>
        <w:rPr>
          <w:rFonts w:ascii="Aptos" w:eastAsia="MS Mincho" w:hAnsi="Aptos" w:cs="Arial"/>
          <w:kern w:val="0"/>
          <w:lang w:eastAsia="ja-JP"/>
          <w14:ligatures w14:val="none"/>
        </w:rPr>
      </w:pPr>
      <w:r w:rsidRPr="004533AC">
        <w:rPr>
          <w:rFonts w:ascii="Arial" w:eastAsia="Arial" w:hAnsi="Arial" w:cs="Arial"/>
          <w:b/>
          <w:bCs/>
          <w:color w:val="000000"/>
          <w:kern w:val="0"/>
          <w:sz w:val="22"/>
          <w:szCs w:val="22"/>
          <w:lang w:eastAsia="ja-JP"/>
          <w14:ligatures w14:val="none"/>
        </w:rPr>
        <w:t>F. ROUTINE CORRESPONDENCE</w:t>
      </w:r>
    </w:p>
    <w:p w14:paraId="2BDD8493" w14:textId="77777777" w:rsidR="004533AC" w:rsidRPr="004533AC" w:rsidRDefault="004533AC" w:rsidP="004533AC">
      <w:pPr>
        <w:spacing w:after="0" w:line="279" w:lineRule="auto"/>
        <w:ind w:left="1080"/>
        <w:rPr>
          <w:rFonts w:ascii="Aptos" w:eastAsia="MS Mincho" w:hAnsi="Aptos" w:cs="Arial"/>
          <w:kern w:val="0"/>
          <w:lang w:eastAsia="ja-JP"/>
          <w14:ligatures w14:val="none"/>
        </w:rPr>
      </w:pPr>
      <w:r w:rsidRPr="004533AC">
        <w:rPr>
          <w:rFonts w:ascii="Arial" w:eastAsia="Arial" w:hAnsi="Arial" w:cs="Arial"/>
          <w:b/>
          <w:bCs/>
          <w:color w:val="000000"/>
          <w:kern w:val="0"/>
          <w:sz w:val="22"/>
          <w:szCs w:val="22"/>
          <w:lang w:eastAsia="ja-JP"/>
          <w14:ligatures w14:val="none"/>
        </w:rPr>
        <w:t xml:space="preserve"> </w:t>
      </w:r>
    </w:p>
    <w:p w14:paraId="6C33BDDD" w14:textId="77777777" w:rsidR="004533AC" w:rsidRPr="004533AC" w:rsidRDefault="004533AC" w:rsidP="004533AC">
      <w:pPr>
        <w:spacing w:after="0" w:line="279" w:lineRule="auto"/>
        <w:ind w:left="1080"/>
        <w:rPr>
          <w:rFonts w:ascii="Aptos" w:eastAsia="MS Mincho" w:hAnsi="Aptos" w:cs="Arial"/>
          <w:kern w:val="0"/>
          <w:lang w:eastAsia="ja-JP"/>
          <w14:ligatures w14:val="none"/>
        </w:rPr>
      </w:pPr>
      <w:r w:rsidRPr="004533AC">
        <w:rPr>
          <w:rFonts w:ascii="Arial" w:eastAsia="Arial" w:hAnsi="Arial" w:cs="Arial"/>
          <w:b/>
          <w:bCs/>
          <w:color w:val="000000"/>
          <w:kern w:val="0"/>
          <w:sz w:val="22"/>
          <w:szCs w:val="22"/>
          <w:lang w:eastAsia="ja-JP"/>
          <w14:ligatures w14:val="none"/>
        </w:rPr>
        <w:t>G. MATTERS FOR FURTHER DISCUSSION OR NEXT AGENDA</w:t>
      </w:r>
    </w:p>
    <w:p w14:paraId="1807A58C" w14:textId="77777777" w:rsidR="004533AC" w:rsidRPr="004533AC" w:rsidRDefault="004533AC" w:rsidP="004533AC">
      <w:pPr>
        <w:spacing w:after="0" w:line="279" w:lineRule="auto"/>
        <w:ind w:left="1080"/>
        <w:rPr>
          <w:rFonts w:ascii="Aptos" w:eastAsia="MS Mincho" w:hAnsi="Aptos" w:cs="Arial"/>
          <w:kern w:val="0"/>
          <w:lang w:eastAsia="ja-JP"/>
          <w14:ligatures w14:val="none"/>
        </w:rPr>
      </w:pPr>
      <w:r w:rsidRPr="004533AC">
        <w:rPr>
          <w:rFonts w:ascii="Arial" w:eastAsia="Arial" w:hAnsi="Arial" w:cs="Arial"/>
          <w:b/>
          <w:bCs/>
          <w:color w:val="000000"/>
          <w:kern w:val="0"/>
          <w:sz w:val="22"/>
          <w:szCs w:val="22"/>
          <w:lang w:eastAsia="ja-JP"/>
          <w14:ligatures w14:val="none"/>
        </w:rPr>
        <w:t xml:space="preserve"> </w:t>
      </w:r>
    </w:p>
    <w:p w14:paraId="7866B2D0" w14:textId="28F0BAD0" w:rsidR="004533AC" w:rsidRPr="004533AC" w:rsidRDefault="004533AC" w:rsidP="004533AC">
      <w:pPr>
        <w:spacing w:after="0" w:line="279" w:lineRule="auto"/>
        <w:ind w:left="1080"/>
        <w:rPr>
          <w:rFonts w:ascii="Aptos" w:eastAsia="MS Mincho" w:hAnsi="Aptos" w:cs="Arial"/>
          <w:kern w:val="0"/>
          <w:lang w:eastAsia="ja-JP"/>
          <w14:ligatures w14:val="none"/>
        </w:rPr>
      </w:pPr>
      <w:r w:rsidRPr="004533AC">
        <w:rPr>
          <w:rFonts w:ascii="Arial" w:eastAsia="Arial" w:hAnsi="Arial" w:cs="Arial"/>
          <w:b/>
          <w:bCs/>
          <w:color w:val="000000"/>
          <w:kern w:val="0"/>
          <w:sz w:val="22"/>
          <w:szCs w:val="22"/>
          <w:lang w:eastAsia="ja-JP"/>
          <w14:ligatures w14:val="none"/>
        </w:rPr>
        <w:t>H. DATE OF NEXT MEETING</w:t>
      </w:r>
      <w:r w:rsidR="00A07634">
        <w:rPr>
          <w:rFonts w:ascii="Arial" w:eastAsia="Arial" w:hAnsi="Arial" w:cs="Arial"/>
          <w:b/>
          <w:bCs/>
          <w:color w:val="000000"/>
          <w:kern w:val="0"/>
          <w:sz w:val="22"/>
          <w:szCs w:val="22"/>
          <w:lang w:eastAsia="ja-JP"/>
          <w14:ligatures w14:val="none"/>
        </w:rPr>
        <w:t xml:space="preserve"> (A.G.M.)</w:t>
      </w:r>
    </w:p>
    <w:p w14:paraId="16E6D64B" w14:textId="77777777" w:rsidR="004533AC" w:rsidRPr="004533AC" w:rsidRDefault="004533AC" w:rsidP="004533AC">
      <w:pPr>
        <w:spacing w:after="0" w:line="279" w:lineRule="auto"/>
        <w:ind w:left="1080"/>
        <w:rPr>
          <w:rFonts w:ascii="Aptos" w:eastAsia="MS Mincho" w:hAnsi="Aptos" w:cs="Arial"/>
          <w:kern w:val="0"/>
          <w:lang w:eastAsia="ja-JP"/>
          <w14:ligatures w14:val="none"/>
        </w:rPr>
      </w:pPr>
      <w:r w:rsidRPr="004533AC">
        <w:rPr>
          <w:rFonts w:ascii="Arial" w:eastAsia="Arial" w:hAnsi="Arial" w:cs="Arial"/>
          <w:b/>
          <w:bCs/>
          <w:color w:val="000000"/>
          <w:kern w:val="0"/>
          <w:sz w:val="22"/>
          <w:szCs w:val="22"/>
          <w:lang w:eastAsia="ja-JP"/>
          <w14:ligatures w14:val="none"/>
        </w:rPr>
        <w:t xml:space="preserve"> </w:t>
      </w:r>
    </w:p>
    <w:p w14:paraId="30B7B11F" w14:textId="77777777" w:rsidR="004533AC" w:rsidRPr="004533AC" w:rsidRDefault="004533AC" w:rsidP="004533AC">
      <w:pPr>
        <w:spacing w:after="0" w:line="279" w:lineRule="auto"/>
        <w:ind w:left="1080"/>
        <w:rPr>
          <w:rFonts w:ascii="Aptos" w:eastAsia="MS Mincho" w:hAnsi="Aptos" w:cs="Arial"/>
          <w:kern w:val="0"/>
          <w:lang w:eastAsia="ja-JP"/>
          <w14:ligatures w14:val="none"/>
        </w:rPr>
      </w:pPr>
      <w:r w:rsidRPr="004533AC">
        <w:rPr>
          <w:rFonts w:ascii="Arial" w:eastAsia="Arial" w:hAnsi="Arial" w:cs="Arial"/>
          <w:b/>
          <w:bCs/>
          <w:color w:val="000000"/>
          <w:kern w:val="0"/>
          <w:sz w:val="22"/>
          <w:szCs w:val="22"/>
          <w:lang w:eastAsia="ja-JP"/>
          <w14:ligatures w14:val="none"/>
        </w:rPr>
        <w:t>I. TIME OF CLOSURE</w:t>
      </w:r>
    </w:p>
    <w:p w14:paraId="1212BCBE" w14:textId="77777777" w:rsidR="004533AC" w:rsidRPr="004533AC" w:rsidRDefault="004533AC" w:rsidP="004533AC">
      <w:pPr>
        <w:spacing w:after="0" w:line="279" w:lineRule="auto"/>
        <w:rPr>
          <w:rFonts w:ascii="Aptos" w:eastAsia="MS Mincho" w:hAnsi="Aptos" w:cs="Arial"/>
          <w:kern w:val="0"/>
          <w:lang w:eastAsia="ja-JP"/>
          <w14:ligatures w14:val="none"/>
        </w:rPr>
      </w:pPr>
      <w:r w:rsidRPr="004533AC">
        <w:rPr>
          <w:rFonts w:ascii="Arial" w:eastAsia="Arial" w:hAnsi="Arial" w:cs="Arial"/>
          <w:b/>
          <w:bCs/>
          <w:color w:val="000000"/>
          <w:kern w:val="0"/>
          <w:sz w:val="22"/>
          <w:szCs w:val="22"/>
          <w:lang w:eastAsia="ja-JP"/>
          <w14:ligatures w14:val="none"/>
        </w:rPr>
        <w:t xml:space="preserve">                  </w:t>
      </w:r>
      <w:r w:rsidRPr="004533AC">
        <w:rPr>
          <w:rFonts w:ascii="Arial" w:eastAsia="Arial" w:hAnsi="Arial" w:cs="Arial"/>
          <w:color w:val="000000"/>
          <w:kern w:val="0"/>
          <w:sz w:val="22"/>
          <w:szCs w:val="22"/>
          <w:lang w:eastAsia="ja-JP"/>
          <w14:ligatures w14:val="none"/>
        </w:rPr>
        <w:t>Notes:</w:t>
      </w:r>
    </w:p>
    <w:p w14:paraId="73DF8DA0" w14:textId="77777777" w:rsidR="004533AC" w:rsidRPr="004533AC" w:rsidRDefault="004533AC" w:rsidP="004533AC">
      <w:pPr>
        <w:spacing w:after="0" w:line="279" w:lineRule="auto"/>
        <w:ind w:left="1080"/>
        <w:rPr>
          <w:rFonts w:ascii="Aptos" w:eastAsia="MS Mincho" w:hAnsi="Aptos" w:cs="Arial"/>
          <w:kern w:val="0"/>
          <w:lang w:eastAsia="ja-JP"/>
          <w14:ligatures w14:val="none"/>
        </w:rPr>
      </w:pPr>
      <w:r w:rsidRPr="004533AC">
        <w:rPr>
          <w:rFonts w:ascii="Arial" w:eastAsia="Arial" w:hAnsi="Arial" w:cs="Arial"/>
          <w:color w:val="000000"/>
          <w:kern w:val="0"/>
          <w:sz w:val="22"/>
          <w:szCs w:val="22"/>
          <w:lang w:eastAsia="ja-JP"/>
          <w14:ligatures w14:val="none"/>
        </w:rPr>
        <w:t>It is required that this notification should be delivered to each member of the council no less than 3 days prior to the date of the meeting. Any parishioner who wishes to attend a council meeting is</w:t>
      </w:r>
      <w:r w:rsidRPr="004533AC">
        <w:rPr>
          <w:rFonts w:ascii="Arial" w:eastAsia="Arial" w:hAnsi="Arial" w:cs="Arial"/>
          <w:b/>
          <w:bCs/>
          <w:color w:val="000000"/>
          <w:kern w:val="0"/>
          <w:sz w:val="22"/>
          <w:szCs w:val="22"/>
          <w:lang w:eastAsia="ja-JP"/>
          <w14:ligatures w14:val="none"/>
        </w:rPr>
        <w:t xml:space="preserve"> </w:t>
      </w:r>
      <w:r w:rsidRPr="004533AC">
        <w:rPr>
          <w:rFonts w:ascii="Arial" w:eastAsia="Arial" w:hAnsi="Arial" w:cs="Arial"/>
          <w:color w:val="000000"/>
          <w:kern w:val="0"/>
          <w:sz w:val="22"/>
          <w:szCs w:val="22"/>
          <w:lang w:eastAsia="ja-JP"/>
          <w14:ligatures w14:val="none"/>
        </w:rPr>
        <w:t>welcome to do so.</w:t>
      </w:r>
      <w:r w:rsidRPr="004533AC">
        <w:rPr>
          <w:rFonts w:ascii="Arial" w:eastAsia="Arial" w:hAnsi="Arial" w:cs="Arial"/>
          <w:b/>
          <w:bCs/>
          <w:color w:val="000000"/>
          <w:kern w:val="0"/>
          <w:sz w:val="22"/>
          <w:szCs w:val="22"/>
          <w:lang w:eastAsia="ja-JP"/>
          <w14:ligatures w14:val="none"/>
        </w:rPr>
        <w:t xml:space="preserve"> </w:t>
      </w:r>
    </w:p>
    <w:p w14:paraId="624933B3" w14:textId="77777777" w:rsidR="004533AC" w:rsidRPr="004533AC" w:rsidRDefault="004533AC" w:rsidP="004533AC">
      <w:pPr>
        <w:spacing w:after="0" w:line="279" w:lineRule="auto"/>
        <w:ind w:left="1080"/>
        <w:rPr>
          <w:rFonts w:ascii="Aptos" w:eastAsia="MS Mincho" w:hAnsi="Aptos" w:cs="Arial"/>
          <w:kern w:val="0"/>
          <w:lang w:eastAsia="ja-JP"/>
          <w14:ligatures w14:val="none"/>
        </w:rPr>
      </w:pPr>
      <w:r w:rsidRPr="004533AC">
        <w:rPr>
          <w:rFonts w:ascii="Arial" w:eastAsia="Arial" w:hAnsi="Arial" w:cs="Arial"/>
          <w:color w:val="000000"/>
          <w:kern w:val="0"/>
          <w:sz w:val="22"/>
          <w:szCs w:val="22"/>
          <w:lang w:eastAsia="ja-JP"/>
          <w14:ligatures w14:val="none"/>
        </w:rPr>
        <w:t>An Open Forum Session will be set aside at the beginning of</w:t>
      </w:r>
    </w:p>
    <w:p w14:paraId="2D514E8B" w14:textId="77777777" w:rsidR="004533AC" w:rsidRPr="004533AC" w:rsidRDefault="004533AC" w:rsidP="004533AC">
      <w:pPr>
        <w:spacing w:after="0" w:line="279" w:lineRule="auto"/>
        <w:ind w:left="1080"/>
        <w:rPr>
          <w:rFonts w:ascii="Aptos" w:eastAsia="MS Mincho" w:hAnsi="Aptos" w:cs="Arial"/>
          <w:kern w:val="0"/>
          <w:lang w:eastAsia="ja-JP"/>
          <w14:ligatures w14:val="none"/>
        </w:rPr>
      </w:pPr>
      <w:r w:rsidRPr="004533AC">
        <w:rPr>
          <w:rFonts w:ascii="Arial" w:eastAsia="Arial" w:hAnsi="Arial" w:cs="Arial"/>
          <w:color w:val="000000"/>
          <w:kern w:val="0"/>
          <w:sz w:val="22"/>
          <w:szCs w:val="22"/>
          <w:lang w:eastAsia="ja-JP"/>
          <w14:ligatures w14:val="none"/>
        </w:rPr>
        <w:t>of the meeting for questions, comments, or suggestions from members of the Parish.</w:t>
      </w:r>
    </w:p>
    <w:p w14:paraId="233EEF48" w14:textId="77777777" w:rsidR="004533AC" w:rsidRPr="004533AC" w:rsidRDefault="004533AC" w:rsidP="004533AC">
      <w:pPr>
        <w:spacing w:after="0" w:line="279" w:lineRule="auto"/>
        <w:rPr>
          <w:rFonts w:ascii="Aptos" w:eastAsia="MS Mincho" w:hAnsi="Aptos" w:cs="Arial"/>
          <w:kern w:val="0"/>
          <w:lang w:eastAsia="ja-JP"/>
          <w14:ligatures w14:val="none"/>
        </w:rPr>
      </w:pPr>
      <w:r w:rsidRPr="004533AC">
        <w:rPr>
          <w:rFonts w:ascii="Arial" w:eastAsia="Arial" w:hAnsi="Arial" w:cs="Arial"/>
          <w:color w:val="000000"/>
          <w:kern w:val="0"/>
          <w:sz w:val="22"/>
          <w:szCs w:val="22"/>
          <w:lang w:eastAsia="ja-JP"/>
          <w14:ligatures w14:val="none"/>
        </w:rPr>
        <w:t xml:space="preserve">                 Website: </w:t>
      </w:r>
      <w:hyperlink>
        <w:r w:rsidRPr="004533AC">
          <w:rPr>
            <w:rFonts w:ascii="Arial" w:eastAsia="Arial" w:hAnsi="Arial" w:cs="Arial"/>
            <w:color w:val="467886"/>
            <w:kern w:val="0"/>
            <w:sz w:val="22"/>
            <w:szCs w:val="22"/>
            <w:u w:val="single"/>
            <w:lang w:eastAsia="ja-JP"/>
            <w14:ligatures w14:val="none"/>
          </w:rPr>
          <w:t>www.stourtoncaundleparishcouncil.org,uk</w:t>
        </w:r>
      </w:hyperlink>
    </w:p>
    <w:p w14:paraId="406E6D41" w14:textId="77777777" w:rsidR="004533AC" w:rsidRPr="004533AC" w:rsidRDefault="004533AC" w:rsidP="004533AC">
      <w:pPr>
        <w:spacing w:after="0" w:line="279" w:lineRule="auto"/>
        <w:rPr>
          <w:rFonts w:ascii="Aptos" w:eastAsia="MS Mincho" w:hAnsi="Aptos" w:cs="Arial"/>
          <w:kern w:val="0"/>
          <w:lang w:eastAsia="ja-JP"/>
          <w14:ligatures w14:val="none"/>
        </w:rPr>
      </w:pPr>
      <w:r w:rsidRPr="004533AC">
        <w:rPr>
          <w:rFonts w:ascii="Arial" w:eastAsia="Arial" w:hAnsi="Arial" w:cs="Arial"/>
          <w:color w:val="000000"/>
          <w:kern w:val="0"/>
          <w:sz w:val="22"/>
          <w:szCs w:val="22"/>
          <w:lang w:eastAsia="ja-JP"/>
          <w14:ligatures w14:val="none"/>
        </w:rPr>
        <w:t xml:space="preserve">                 Clerk: S. Harris Tel: 01963 362864</w:t>
      </w:r>
    </w:p>
    <w:p w14:paraId="6762371E" w14:textId="77777777" w:rsidR="004533AC" w:rsidRPr="004533AC" w:rsidRDefault="004533AC" w:rsidP="004533AC">
      <w:pPr>
        <w:spacing w:after="0" w:line="279" w:lineRule="auto"/>
        <w:rPr>
          <w:rFonts w:ascii="Aptos" w:eastAsia="MS Mincho" w:hAnsi="Aptos" w:cs="Arial"/>
          <w:kern w:val="0"/>
          <w:lang w:eastAsia="ja-JP"/>
          <w14:ligatures w14:val="none"/>
        </w:rPr>
      </w:pPr>
      <w:r w:rsidRPr="004533AC">
        <w:rPr>
          <w:rFonts w:ascii="Arial" w:eastAsia="Arial" w:hAnsi="Arial" w:cs="Arial"/>
          <w:color w:val="000000"/>
          <w:kern w:val="0"/>
          <w:sz w:val="22"/>
          <w:szCs w:val="22"/>
          <w:lang w:eastAsia="ja-JP"/>
          <w14:ligatures w14:val="none"/>
        </w:rPr>
        <w:t xml:space="preserve">                 e-mail </w:t>
      </w:r>
      <w:hyperlink r:id="rId5">
        <w:r w:rsidRPr="004533AC">
          <w:rPr>
            <w:rFonts w:ascii="Arial" w:eastAsia="Arial" w:hAnsi="Arial" w:cs="Arial"/>
            <w:color w:val="467886"/>
            <w:kern w:val="0"/>
            <w:sz w:val="22"/>
            <w:szCs w:val="22"/>
            <w:u w:val="single"/>
            <w:lang w:eastAsia="ja-JP"/>
            <w14:ligatures w14:val="none"/>
          </w:rPr>
          <w:t>stourtoncaundle@dorset-aptc.gov.uk</w:t>
        </w:r>
      </w:hyperlink>
    </w:p>
    <w:p w14:paraId="3DE9784E" w14:textId="77777777" w:rsidR="004533AC" w:rsidRPr="004533AC" w:rsidRDefault="004533AC" w:rsidP="004533AC">
      <w:pPr>
        <w:spacing w:line="279" w:lineRule="auto"/>
        <w:rPr>
          <w:rFonts w:ascii="Aptos" w:eastAsia="MS Mincho" w:hAnsi="Aptos" w:cs="Arial"/>
          <w:kern w:val="0"/>
          <w:lang w:eastAsia="ja-JP"/>
          <w14:ligatures w14:val="none"/>
        </w:rPr>
      </w:pPr>
    </w:p>
    <w:p w14:paraId="4B9D7B25" w14:textId="77777777" w:rsidR="004533AC" w:rsidRDefault="004533AC"/>
    <w:sectPr w:rsidR="004533AC" w:rsidSect="004533AC">
      <w:pgSz w:w="11906" w:h="16838"/>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Liberation Serif">
    <w:altName w:val="Times New Roman"/>
    <w:charset w:val="00"/>
    <w:family w:val="roman"/>
    <w:pitch w:val="variable"/>
  </w:font>
  <w:font w:name="NSimSun">
    <w:panose1 w:val="02010609030101010101"/>
    <w:charset w:val="86"/>
    <w:family w:val="modern"/>
    <w:pitch w:val="fixed"/>
    <w:sig w:usb0="000002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5B181E"/>
    <w:multiLevelType w:val="hybridMultilevel"/>
    <w:tmpl w:val="FFFFFFFF"/>
    <w:lvl w:ilvl="0" w:tplc="F078ABE6">
      <w:start w:val="1"/>
      <w:numFmt w:val="lowerLetter"/>
      <w:lvlText w:val="%1."/>
      <w:lvlJc w:val="left"/>
      <w:pPr>
        <w:ind w:left="720" w:hanging="360"/>
      </w:pPr>
    </w:lvl>
    <w:lvl w:ilvl="1" w:tplc="1A243C7A">
      <w:start w:val="1"/>
      <w:numFmt w:val="lowerLetter"/>
      <w:lvlText w:val="%2."/>
      <w:lvlJc w:val="left"/>
      <w:pPr>
        <w:ind w:left="1440" w:hanging="360"/>
      </w:pPr>
    </w:lvl>
    <w:lvl w:ilvl="2" w:tplc="8DB8658A">
      <w:start w:val="1"/>
      <w:numFmt w:val="lowerRoman"/>
      <w:lvlText w:val="%3."/>
      <w:lvlJc w:val="right"/>
      <w:pPr>
        <w:ind w:left="2160" w:hanging="180"/>
      </w:pPr>
    </w:lvl>
    <w:lvl w:ilvl="3" w:tplc="ED5A535E">
      <w:start w:val="1"/>
      <w:numFmt w:val="decimal"/>
      <w:lvlText w:val="%4."/>
      <w:lvlJc w:val="left"/>
      <w:pPr>
        <w:ind w:left="2880" w:hanging="360"/>
      </w:pPr>
    </w:lvl>
    <w:lvl w:ilvl="4" w:tplc="D7E4CAB8">
      <w:start w:val="1"/>
      <w:numFmt w:val="lowerLetter"/>
      <w:lvlText w:val="%5."/>
      <w:lvlJc w:val="left"/>
      <w:pPr>
        <w:ind w:left="3600" w:hanging="360"/>
      </w:pPr>
    </w:lvl>
    <w:lvl w:ilvl="5" w:tplc="A34AC69A">
      <w:start w:val="1"/>
      <w:numFmt w:val="lowerRoman"/>
      <w:lvlText w:val="%6."/>
      <w:lvlJc w:val="right"/>
      <w:pPr>
        <w:ind w:left="4320" w:hanging="180"/>
      </w:pPr>
    </w:lvl>
    <w:lvl w:ilvl="6" w:tplc="A218E56E">
      <w:start w:val="1"/>
      <w:numFmt w:val="decimal"/>
      <w:lvlText w:val="%7."/>
      <w:lvlJc w:val="left"/>
      <w:pPr>
        <w:ind w:left="5040" w:hanging="360"/>
      </w:pPr>
    </w:lvl>
    <w:lvl w:ilvl="7" w:tplc="70224E72">
      <w:start w:val="1"/>
      <w:numFmt w:val="lowerLetter"/>
      <w:lvlText w:val="%8."/>
      <w:lvlJc w:val="left"/>
      <w:pPr>
        <w:ind w:left="5760" w:hanging="360"/>
      </w:pPr>
    </w:lvl>
    <w:lvl w:ilvl="8" w:tplc="C91CF3FC">
      <w:start w:val="1"/>
      <w:numFmt w:val="lowerRoman"/>
      <w:lvlText w:val="%9."/>
      <w:lvlJc w:val="right"/>
      <w:pPr>
        <w:ind w:left="6480" w:hanging="180"/>
      </w:pPr>
    </w:lvl>
  </w:abstractNum>
  <w:abstractNum w:abstractNumId="1" w15:restartNumberingAfterBreak="0">
    <w:nsid w:val="2C623FA5"/>
    <w:multiLevelType w:val="hybridMultilevel"/>
    <w:tmpl w:val="FFFFFFFF"/>
    <w:lvl w:ilvl="0" w:tplc="57DAC1F0">
      <w:start w:val="1"/>
      <w:numFmt w:val="decimal"/>
      <w:lvlText w:val="%1."/>
      <w:lvlJc w:val="left"/>
      <w:pPr>
        <w:ind w:left="720" w:hanging="360"/>
      </w:pPr>
    </w:lvl>
    <w:lvl w:ilvl="1" w:tplc="86CE213C">
      <w:start w:val="1"/>
      <w:numFmt w:val="lowerLetter"/>
      <w:lvlText w:val="%2."/>
      <w:lvlJc w:val="left"/>
      <w:pPr>
        <w:ind w:left="1440" w:hanging="360"/>
      </w:pPr>
    </w:lvl>
    <w:lvl w:ilvl="2" w:tplc="81F89F0E">
      <w:start w:val="1"/>
      <w:numFmt w:val="lowerRoman"/>
      <w:lvlText w:val="%3."/>
      <w:lvlJc w:val="right"/>
      <w:pPr>
        <w:ind w:left="2160" w:hanging="180"/>
      </w:pPr>
    </w:lvl>
    <w:lvl w:ilvl="3" w:tplc="42C02BCA">
      <w:start w:val="1"/>
      <w:numFmt w:val="decimal"/>
      <w:lvlText w:val="%4."/>
      <w:lvlJc w:val="left"/>
      <w:pPr>
        <w:ind w:left="2880" w:hanging="360"/>
      </w:pPr>
    </w:lvl>
    <w:lvl w:ilvl="4" w:tplc="2CB6AC78">
      <w:start w:val="1"/>
      <w:numFmt w:val="lowerLetter"/>
      <w:lvlText w:val="%5."/>
      <w:lvlJc w:val="left"/>
      <w:pPr>
        <w:ind w:left="3600" w:hanging="360"/>
      </w:pPr>
    </w:lvl>
    <w:lvl w:ilvl="5" w:tplc="FF6A4710">
      <w:start w:val="1"/>
      <w:numFmt w:val="lowerRoman"/>
      <w:lvlText w:val="%6."/>
      <w:lvlJc w:val="right"/>
      <w:pPr>
        <w:ind w:left="4320" w:hanging="180"/>
      </w:pPr>
    </w:lvl>
    <w:lvl w:ilvl="6" w:tplc="9BD47C78">
      <w:start w:val="1"/>
      <w:numFmt w:val="decimal"/>
      <w:lvlText w:val="%7."/>
      <w:lvlJc w:val="left"/>
      <w:pPr>
        <w:ind w:left="5040" w:hanging="360"/>
      </w:pPr>
    </w:lvl>
    <w:lvl w:ilvl="7" w:tplc="8F4E2EC2">
      <w:start w:val="1"/>
      <w:numFmt w:val="lowerLetter"/>
      <w:lvlText w:val="%8."/>
      <w:lvlJc w:val="left"/>
      <w:pPr>
        <w:ind w:left="5760" w:hanging="360"/>
      </w:pPr>
    </w:lvl>
    <w:lvl w:ilvl="8" w:tplc="20D4B7B0">
      <w:start w:val="1"/>
      <w:numFmt w:val="lowerRoman"/>
      <w:lvlText w:val="%9."/>
      <w:lvlJc w:val="right"/>
      <w:pPr>
        <w:ind w:left="6480" w:hanging="180"/>
      </w:pPr>
    </w:lvl>
  </w:abstractNum>
  <w:abstractNum w:abstractNumId="2" w15:restartNumberingAfterBreak="0">
    <w:nsid w:val="46C4075E"/>
    <w:multiLevelType w:val="hybridMultilevel"/>
    <w:tmpl w:val="AF4A3DE8"/>
    <w:lvl w:ilvl="0" w:tplc="0809000F">
      <w:start w:val="3"/>
      <w:numFmt w:val="decimal"/>
      <w:lvlText w:val="%1."/>
      <w:lvlJc w:val="left"/>
      <w:pPr>
        <w:ind w:left="502" w:hanging="360"/>
      </w:pPr>
      <w:rPr>
        <w:rFonts w:hint="default"/>
      </w:rPr>
    </w:lvl>
    <w:lvl w:ilvl="1" w:tplc="08090019" w:tentative="1">
      <w:start w:val="1"/>
      <w:numFmt w:val="lowerLetter"/>
      <w:lvlText w:val="%2."/>
      <w:lvlJc w:val="left"/>
      <w:pPr>
        <w:ind w:left="1222" w:hanging="360"/>
      </w:pPr>
    </w:lvl>
    <w:lvl w:ilvl="2" w:tplc="0809001B" w:tentative="1">
      <w:start w:val="1"/>
      <w:numFmt w:val="lowerRoman"/>
      <w:lvlText w:val="%3."/>
      <w:lvlJc w:val="right"/>
      <w:pPr>
        <w:ind w:left="1942" w:hanging="180"/>
      </w:pPr>
    </w:lvl>
    <w:lvl w:ilvl="3" w:tplc="0809000F" w:tentative="1">
      <w:start w:val="1"/>
      <w:numFmt w:val="decimal"/>
      <w:lvlText w:val="%4."/>
      <w:lvlJc w:val="left"/>
      <w:pPr>
        <w:ind w:left="2662" w:hanging="360"/>
      </w:pPr>
    </w:lvl>
    <w:lvl w:ilvl="4" w:tplc="08090019" w:tentative="1">
      <w:start w:val="1"/>
      <w:numFmt w:val="lowerLetter"/>
      <w:lvlText w:val="%5."/>
      <w:lvlJc w:val="left"/>
      <w:pPr>
        <w:ind w:left="3382" w:hanging="360"/>
      </w:pPr>
    </w:lvl>
    <w:lvl w:ilvl="5" w:tplc="0809001B" w:tentative="1">
      <w:start w:val="1"/>
      <w:numFmt w:val="lowerRoman"/>
      <w:lvlText w:val="%6."/>
      <w:lvlJc w:val="right"/>
      <w:pPr>
        <w:ind w:left="4102" w:hanging="180"/>
      </w:pPr>
    </w:lvl>
    <w:lvl w:ilvl="6" w:tplc="0809000F" w:tentative="1">
      <w:start w:val="1"/>
      <w:numFmt w:val="decimal"/>
      <w:lvlText w:val="%7."/>
      <w:lvlJc w:val="left"/>
      <w:pPr>
        <w:ind w:left="4822" w:hanging="360"/>
      </w:pPr>
    </w:lvl>
    <w:lvl w:ilvl="7" w:tplc="08090019" w:tentative="1">
      <w:start w:val="1"/>
      <w:numFmt w:val="lowerLetter"/>
      <w:lvlText w:val="%8."/>
      <w:lvlJc w:val="left"/>
      <w:pPr>
        <w:ind w:left="5542" w:hanging="360"/>
      </w:pPr>
    </w:lvl>
    <w:lvl w:ilvl="8" w:tplc="0809001B" w:tentative="1">
      <w:start w:val="1"/>
      <w:numFmt w:val="lowerRoman"/>
      <w:lvlText w:val="%9."/>
      <w:lvlJc w:val="right"/>
      <w:pPr>
        <w:ind w:left="6262" w:hanging="180"/>
      </w:pPr>
    </w:lvl>
  </w:abstractNum>
  <w:abstractNum w:abstractNumId="3" w15:restartNumberingAfterBreak="0">
    <w:nsid w:val="6DF8116B"/>
    <w:multiLevelType w:val="hybridMultilevel"/>
    <w:tmpl w:val="DA988B60"/>
    <w:lvl w:ilvl="0" w:tplc="181C6A20">
      <w:start w:val="3"/>
      <w:numFmt w:val="decimal"/>
      <w:lvlText w:val="%1."/>
      <w:lvlJc w:val="left"/>
      <w:pPr>
        <w:ind w:left="1800" w:hanging="360"/>
      </w:pPr>
      <w:rPr>
        <w:rFonts w:hint="default"/>
      </w:rPr>
    </w:lvl>
    <w:lvl w:ilvl="1" w:tplc="08090019" w:tentative="1">
      <w:start w:val="1"/>
      <w:numFmt w:val="lowerLetter"/>
      <w:lvlText w:val="%2."/>
      <w:lvlJc w:val="left"/>
      <w:pPr>
        <w:ind w:left="2520" w:hanging="360"/>
      </w:pPr>
    </w:lvl>
    <w:lvl w:ilvl="2" w:tplc="0809001B" w:tentative="1">
      <w:start w:val="1"/>
      <w:numFmt w:val="lowerRoman"/>
      <w:lvlText w:val="%3."/>
      <w:lvlJc w:val="right"/>
      <w:pPr>
        <w:ind w:left="3240" w:hanging="180"/>
      </w:pPr>
    </w:lvl>
    <w:lvl w:ilvl="3" w:tplc="0809000F" w:tentative="1">
      <w:start w:val="1"/>
      <w:numFmt w:val="decimal"/>
      <w:lvlText w:val="%4."/>
      <w:lvlJc w:val="left"/>
      <w:pPr>
        <w:ind w:left="3960" w:hanging="360"/>
      </w:pPr>
    </w:lvl>
    <w:lvl w:ilvl="4" w:tplc="08090019" w:tentative="1">
      <w:start w:val="1"/>
      <w:numFmt w:val="lowerLetter"/>
      <w:lvlText w:val="%5."/>
      <w:lvlJc w:val="left"/>
      <w:pPr>
        <w:ind w:left="4680" w:hanging="360"/>
      </w:pPr>
    </w:lvl>
    <w:lvl w:ilvl="5" w:tplc="0809001B" w:tentative="1">
      <w:start w:val="1"/>
      <w:numFmt w:val="lowerRoman"/>
      <w:lvlText w:val="%6."/>
      <w:lvlJc w:val="right"/>
      <w:pPr>
        <w:ind w:left="5400" w:hanging="180"/>
      </w:pPr>
    </w:lvl>
    <w:lvl w:ilvl="6" w:tplc="0809000F" w:tentative="1">
      <w:start w:val="1"/>
      <w:numFmt w:val="decimal"/>
      <w:lvlText w:val="%7."/>
      <w:lvlJc w:val="left"/>
      <w:pPr>
        <w:ind w:left="6120" w:hanging="360"/>
      </w:pPr>
    </w:lvl>
    <w:lvl w:ilvl="7" w:tplc="08090019" w:tentative="1">
      <w:start w:val="1"/>
      <w:numFmt w:val="lowerLetter"/>
      <w:lvlText w:val="%8."/>
      <w:lvlJc w:val="left"/>
      <w:pPr>
        <w:ind w:left="6840" w:hanging="360"/>
      </w:pPr>
    </w:lvl>
    <w:lvl w:ilvl="8" w:tplc="0809001B" w:tentative="1">
      <w:start w:val="1"/>
      <w:numFmt w:val="lowerRoman"/>
      <w:lvlText w:val="%9."/>
      <w:lvlJc w:val="right"/>
      <w:pPr>
        <w:ind w:left="7560" w:hanging="180"/>
      </w:pPr>
    </w:lvl>
  </w:abstractNum>
  <w:num w:numId="1" w16cid:durableId="2000229943">
    <w:abstractNumId w:val="1"/>
  </w:num>
  <w:num w:numId="2" w16cid:durableId="815338447">
    <w:abstractNumId w:val="0"/>
  </w:num>
  <w:num w:numId="3" w16cid:durableId="1289703409">
    <w:abstractNumId w:val="3"/>
  </w:num>
  <w:num w:numId="4" w16cid:durableId="7505932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533AC"/>
    <w:rsid w:val="002D598B"/>
    <w:rsid w:val="004533AC"/>
    <w:rsid w:val="005E04E2"/>
    <w:rsid w:val="00783C7E"/>
    <w:rsid w:val="00790093"/>
    <w:rsid w:val="00A0051A"/>
    <w:rsid w:val="00A07634"/>
    <w:rsid w:val="00C76056"/>
    <w:rsid w:val="00D847EF"/>
    <w:rsid w:val="00DA56E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273B8C1"/>
  <w15:chartTrackingRefBased/>
  <w15:docId w15:val="{6ADE7173-D451-401C-84BC-4A5B1B4D41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4533A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4533A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4533AC"/>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4533AC"/>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4533AC"/>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4533AC"/>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4533AC"/>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4533AC"/>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4533AC"/>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533AC"/>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4533AC"/>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4533AC"/>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4533AC"/>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4533AC"/>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4533AC"/>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4533AC"/>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4533AC"/>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4533AC"/>
    <w:rPr>
      <w:rFonts w:eastAsiaTheme="majorEastAsia" w:cstheme="majorBidi"/>
      <w:color w:val="272727" w:themeColor="text1" w:themeTint="D8"/>
    </w:rPr>
  </w:style>
  <w:style w:type="paragraph" w:styleId="Title">
    <w:name w:val="Title"/>
    <w:basedOn w:val="Normal"/>
    <w:next w:val="Normal"/>
    <w:link w:val="TitleChar"/>
    <w:uiPriority w:val="10"/>
    <w:qFormat/>
    <w:rsid w:val="004533A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533AC"/>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4533AC"/>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4533AC"/>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4533AC"/>
    <w:pPr>
      <w:spacing w:before="160"/>
      <w:jc w:val="center"/>
    </w:pPr>
    <w:rPr>
      <w:i/>
      <w:iCs/>
      <w:color w:val="404040" w:themeColor="text1" w:themeTint="BF"/>
    </w:rPr>
  </w:style>
  <w:style w:type="character" w:customStyle="1" w:styleId="QuoteChar">
    <w:name w:val="Quote Char"/>
    <w:basedOn w:val="DefaultParagraphFont"/>
    <w:link w:val="Quote"/>
    <w:uiPriority w:val="29"/>
    <w:rsid w:val="004533AC"/>
    <w:rPr>
      <w:i/>
      <w:iCs/>
      <w:color w:val="404040" w:themeColor="text1" w:themeTint="BF"/>
    </w:rPr>
  </w:style>
  <w:style w:type="paragraph" w:styleId="ListParagraph">
    <w:name w:val="List Paragraph"/>
    <w:basedOn w:val="Normal"/>
    <w:uiPriority w:val="34"/>
    <w:qFormat/>
    <w:rsid w:val="004533AC"/>
    <w:pPr>
      <w:ind w:left="720"/>
      <w:contextualSpacing/>
    </w:pPr>
  </w:style>
  <w:style w:type="character" w:styleId="IntenseEmphasis">
    <w:name w:val="Intense Emphasis"/>
    <w:basedOn w:val="DefaultParagraphFont"/>
    <w:uiPriority w:val="21"/>
    <w:qFormat/>
    <w:rsid w:val="004533AC"/>
    <w:rPr>
      <w:i/>
      <w:iCs/>
      <w:color w:val="0F4761" w:themeColor="accent1" w:themeShade="BF"/>
    </w:rPr>
  </w:style>
  <w:style w:type="paragraph" w:styleId="IntenseQuote">
    <w:name w:val="Intense Quote"/>
    <w:basedOn w:val="Normal"/>
    <w:next w:val="Normal"/>
    <w:link w:val="IntenseQuoteChar"/>
    <w:uiPriority w:val="30"/>
    <w:qFormat/>
    <w:rsid w:val="004533A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4533AC"/>
    <w:rPr>
      <w:i/>
      <w:iCs/>
      <w:color w:val="0F4761" w:themeColor="accent1" w:themeShade="BF"/>
    </w:rPr>
  </w:style>
  <w:style w:type="character" w:styleId="IntenseReference">
    <w:name w:val="Intense Reference"/>
    <w:basedOn w:val="DefaultParagraphFont"/>
    <w:uiPriority w:val="32"/>
    <w:qFormat/>
    <w:rsid w:val="004533AC"/>
    <w:rPr>
      <w:b/>
      <w:bCs/>
      <w:smallCaps/>
      <w:color w:val="0F4761" w:themeColor="accent1" w:themeShade="BF"/>
      <w:spacing w:val="5"/>
    </w:rPr>
  </w:style>
  <w:style w:type="paragraph" w:styleId="NormalWeb">
    <w:name w:val="Normal (Web)"/>
    <w:basedOn w:val="Normal"/>
    <w:uiPriority w:val="99"/>
    <w:semiHidden/>
    <w:unhideWhenUsed/>
    <w:rsid w:val="004533AC"/>
    <w:pPr>
      <w:spacing w:before="100" w:beforeAutospacing="1" w:after="100" w:afterAutospacing="1" w:line="240" w:lineRule="auto"/>
    </w:pPr>
    <w:rPr>
      <w:rFonts w:ascii="Aptos" w:hAnsi="Aptos" w:cs="Aptos"/>
      <w:kern w:val="0"/>
      <w:lang w:eastAsia="en-GB"/>
      <w14:ligatures w14:val="none"/>
    </w:rPr>
  </w:style>
  <w:style w:type="paragraph" w:customStyle="1" w:styleId="Standard">
    <w:name w:val="Standard"/>
    <w:rsid w:val="00A07634"/>
    <w:pPr>
      <w:suppressAutoHyphens/>
      <w:autoSpaceDN w:val="0"/>
      <w:spacing w:after="0" w:line="240" w:lineRule="auto"/>
      <w:textAlignment w:val="baseline"/>
    </w:pPr>
    <w:rPr>
      <w:rFonts w:ascii="Liberation Serif" w:eastAsia="NSimSun" w:hAnsi="Liberation Serif" w:cs="Lucida Sans"/>
      <w:kern w:val="3"/>
      <w:lang w:eastAsia="zh-CN" w:bidi="hi-IN"/>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138558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stourtoncaundle@dorset-aptc.gov.uk"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3</TotalTime>
  <Pages>2</Pages>
  <Words>337</Words>
  <Characters>1926</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Stourton Caundle Parish Council</dc:creator>
  <cp:keywords/>
  <dc:description/>
  <cp:lastModifiedBy>Stourton Caundle Parish Council</cp:lastModifiedBy>
  <cp:revision>3</cp:revision>
  <cp:lastPrinted>2025-03-10T14:54:00Z</cp:lastPrinted>
  <dcterms:created xsi:type="dcterms:W3CDTF">2025-03-10T14:53:00Z</dcterms:created>
  <dcterms:modified xsi:type="dcterms:W3CDTF">2025-03-10T14:56:00Z</dcterms:modified>
</cp:coreProperties>
</file>