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2B315" w14:textId="77777777" w:rsidR="00C62F53" w:rsidRDefault="00C62F53" w:rsidP="00C62F53">
      <w:pPr>
        <w:jc w:val="center"/>
        <w:rPr>
          <w:rFonts w:ascii="Calibri" w:eastAsia="Times New Roman" w:hAnsi="Calibri" w:cs="Calibri"/>
          <w:b/>
          <w:bCs/>
          <w:noProof/>
          <w:color w:val="000000"/>
          <w:kern w:val="0"/>
          <w:sz w:val="24"/>
          <w:szCs w:val="24"/>
          <w:u w:val="single"/>
          <w:lang w:eastAsia="en-GB"/>
          <w14:ligatures w14:val="none"/>
        </w:rPr>
      </w:pPr>
      <w:r>
        <w:rPr>
          <w:rFonts w:ascii="Calibri" w:eastAsia="Times New Roman" w:hAnsi="Calibri" w:cs="Calibri"/>
          <w:b/>
          <w:bCs/>
          <w:noProof/>
          <w:color w:val="000000"/>
          <w:kern w:val="0"/>
          <w:sz w:val="24"/>
          <w:szCs w:val="24"/>
          <w:u w:val="single"/>
          <w:lang w:eastAsia="en-GB"/>
          <w14:ligatures w14:val="none"/>
        </w:rPr>
        <w:t>STOURTON CAUNDLE PARISH COUNCIL</w:t>
      </w:r>
    </w:p>
    <w:p w14:paraId="2D9CEDBE" w14:textId="77777777" w:rsidR="00C62F53" w:rsidRDefault="00C62F53" w:rsidP="00C62F53">
      <w:pPr>
        <w:jc w:val="center"/>
        <w:rPr>
          <w:rFonts w:ascii="Calibri" w:eastAsia="Times New Roman" w:hAnsi="Calibri" w:cs="Calibri"/>
          <w:b/>
          <w:bCs/>
          <w:noProof/>
          <w:color w:val="000000"/>
          <w:kern w:val="0"/>
          <w:sz w:val="24"/>
          <w:szCs w:val="24"/>
          <w:u w:val="single"/>
          <w:lang w:eastAsia="en-GB"/>
          <w14:ligatures w14:val="none"/>
        </w:rPr>
      </w:pPr>
      <w:r>
        <w:rPr>
          <w:rFonts w:ascii="Calibri" w:eastAsia="Times New Roman" w:hAnsi="Calibri" w:cs="Calibri"/>
          <w:b/>
          <w:bCs/>
          <w:noProof/>
          <w:color w:val="000000"/>
          <w:kern w:val="0"/>
          <w:sz w:val="24"/>
          <w:szCs w:val="24"/>
          <w:u w:val="single"/>
          <w:lang w:eastAsia="en-GB"/>
          <w14:ligatures w14:val="none"/>
        </w:rPr>
        <w:t>MINUTES OF THE ANNUAL MEETING HELD ON SEPTEMBER 9</w:t>
      </w:r>
      <w:r w:rsidRPr="00045C16">
        <w:rPr>
          <w:rFonts w:ascii="Calibri" w:eastAsia="Times New Roman" w:hAnsi="Calibri" w:cs="Calibri"/>
          <w:b/>
          <w:bCs/>
          <w:noProof/>
          <w:color w:val="000000"/>
          <w:kern w:val="0"/>
          <w:sz w:val="24"/>
          <w:szCs w:val="24"/>
          <w:u w:val="single"/>
          <w:vertAlign w:val="superscript"/>
          <w:lang w:eastAsia="en-GB"/>
          <w14:ligatures w14:val="none"/>
        </w:rPr>
        <w:t>TH</w:t>
      </w:r>
      <w:r>
        <w:rPr>
          <w:rFonts w:ascii="Calibri" w:eastAsia="Times New Roman" w:hAnsi="Calibri" w:cs="Calibri"/>
          <w:b/>
          <w:bCs/>
          <w:noProof/>
          <w:color w:val="000000"/>
          <w:kern w:val="0"/>
          <w:sz w:val="24"/>
          <w:szCs w:val="24"/>
          <w:u w:val="single"/>
          <w:lang w:eastAsia="en-GB"/>
          <w14:ligatures w14:val="none"/>
        </w:rPr>
        <w:t xml:space="preserve"> 2025 at 8p.m.</w:t>
      </w:r>
    </w:p>
    <w:p w14:paraId="785965F1" w14:textId="77777777" w:rsidR="00C62F53" w:rsidRDefault="00C62F53" w:rsidP="00C62F53">
      <w:pPr>
        <w:rPr>
          <w:rFonts w:ascii="Calibri" w:eastAsia="Times New Roman" w:hAnsi="Calibri" w:cs="Calibri"/>
          <w:b/>
          <w:bCs/>
          <w:noProof/>
          <w:color w:val="000000"/>
          <w:kern w:val="0"/>
          <w:sz w:val="24"/>
          <w:szCs w:val="24"/>
          <w:u w:val="single"/>
          <w:lang w:eastAsia="en-GB"/>
          <w14:ligatures w14:val="none"/>
        </w:rPr>
      </w:pPr>
    </w:p>
    <w:p w14:paraId="18A8B92D" w14:textId="77777777" w:rsidR="00C62F53" w:rsidRDefault="00C62F53" w:rsidP="00C62F53">
      <w:pPr>
        <w:jc w:val="center"/>
        <w:rPr>
          <w:rFonts w:ascii="Calibri" w:eastAsia="Times New Roman" w:hAnsi="Calibri" w:cs="Calibri"/>
          <w:b/>
          <w:bCs/>
          <w:noProof/>
          <w:color w:val="000000"/>
          <w:kern w:val="0"/>
          <w:sz w:val="24"/>
          <w:szCs w:val="24"/>
          <w:u w:val="single"/>
          <w:lang w:eastAsia="en-GB"/>
          <w14:ligatures w14:val="none"/>
        </w:rPr>
      </w:pPr>
    </w:p>
    <w:p w14:paraId="1BD4B91C" w14:textId="77777777" w:rsidR="00C62F53" w:rsidRDefault="00C62F53" w:rsidP="00C62F53">
      <w:pPr>
        <w:rPr>
          <w:rFonts w:ascii="Calibri" w:eastAsia="Times New Roman" w:hAnsi="Calibri" w:cs="Calibri"/>
          <w:noProof/>
          <w:color w:val="000000"/>
          <w:kern w:val="0"/>
          <w:sz w:val="24"/>
          <w:szCs w:val="24"/>
          <w:lang w:eastAsia="en-GB"/>
          <w14:ligatures w14:val="none"/>
        </w:rPr>
      </w:pPr>
      <w:r>
        <w:rPr>
          <w:rFonts w:ascii="Calibri" w:eastAsia="Times New Roman" w:hAnsi="Calibri" w:cs="Calibri"/>
          <w:noProof/>
          <w:color w:val="000000"/>
          <w:kern w:val="0"/>
          <w:sz w:val="24"/>
          <w:szCs w:val="24"/>
          <w:u w:val="single"/>
          <w:lang w:eastAsia="en-GB"/>
          <w14:ligatures w14:val="none"/>
        </w:rPr>
        <w:t xml:space="preserve">Present: </w:t>
      </w:r>
      <w:r>
        <w:rPr>
          <w:rFonts w:ascii="Calibri" w:eastAsia="Times New Roman" w:hAnsi="Calibri" w:cs="Calibri"/>
          <w:noProof/>
          <w:color w:val="000000"/>
          <w:kern w:val="0"/>
          <w:sz w:val="24"/>
          <w:szCs w:val="24"/>
          <w:lang w:eastAsia="en-GB"/>
          <w14:ligatures w14:val="none"/>
        </w:rPr>
        <w:t xml:space="preserve"> I. Moss, A. Harris, J. Pritchett, J. Waltham. J. Westbrook, Clerk S. Harris</w:t>
      </w:r>
    </w:p>
    <w:p w14:paraId="4ACE1EC5" w14:textId="77777777" w:rsidR="00C62F53" w:rsidRDefault="00C62F53" w:rsidP="00C62F53">
      <w:pPr>
        <w:rPr>
          <w:rFonts w:ascii="Calibri" w:eastAsia="Times New Roman" w:hAnsi="Calibri" w:cs="Calibri"/>
          <w:noProof/>
          <w:color w:val="000000"/>
          <w:kern w:val="0"/>
          <w:sz w:val="24"/>
          <w:szCs w:val="24"/>
          <w:lang w:eastAsia="en-GB"/>
          <w14:ligatures w14:val="none"/>
        </w:rPr>
      </w:pPr>
      <w:r>
        <w:rPr>
          <w:rFonts w:ascii="Calibri" w:eastAsia="Times New Roman" w:hAnsi="Calibri" w:cs="Calibri"/>
          <w:noProof/>
          <w:color w:val="000000"/>
          <w:kern w:val="0"/>
          <w:sz w:val="24"/>
          <w:szCs w:val="24"/>
          <w:lang w:eastAsia="en-GB"/>
          <w14:ligatures w14:val="none"/>
        </w:rPr>
        <w:t>9 members of the public</w:t>
      </w:r>
    </w:p>
    <w:p w14:paraId="607F3CDD" w14:textId="77777777" w:rsidR="00C62F53" w:rsidRDefault="00C62F53" w:rsidP="00C62F53">
      <w:pPr>
        <w:rPr>
          <w:rFonts w:ascii="Calibri" w:eastAsia="Times New Roman" w:hAnsi="Calibri" w:cs="Calibri"/>
          <w:noProof/>
          <w:color w:val="000000"/>
          <w:kern w:val="0"/>
          <w:sz w:val="24"/>
          <w:szCs w:val="24"/>
          <w:lang w:eastAsia="en-GB"/>
          <w14:ligatures w14:val="none"/>
        </w:rPr>
      </w:pPr>
    </w:p>
    <w:tbl>
      <w:tblPr>
        <w:tblStyle w:val="TableGrid"/>
        <w:tblW w:w="0" w:type="auto"/>
        <w:tblInd w:w="-714" w:type="dxa"/>
        <w:tblLook w:val="04A0" w:firstRow="1" w:lastRow="0" w:firstColumn="1" w:lastColumn="0" w:noHBand="0" w:noVBand="1"/>
      </w:tblPr>
      <w:tblGrid>
        <w:gridCol w:w="714"/>
        <w:gridCol w:w="988"/>
        <w:gridCol w:w="1669"/>
        <w:gridCol w:w="989"/>
        <w:gridCol w:w="1129"/>
        <w:gridCol w:w="992"/>
        <w:gridCol w:w="1084"/>
        <w:gridCol w:w="1189"/>
        <w:gridCol w:w="976"/>
      </w:tblGrid>
      <w:tr w:rsidR="00C62F53" w14:paraId="014DCAF5" w14:textId="77777777" w:rsidTr="00AF415C">
        <w:trPr>
          <w:gridBefore w:val="1"/>
          <w:wBefore w:w="714" w:type="dxa"/>
        </w:trPr>
        <w:tc>
          <w:tcPr>
            <w:tcW w:w="988" w:type="dxa"/>
            <w:tcBorders>
              <w:top w:val="single" w:sz="4" w:space="0" w:color="auto"/>
              <w:left w:val="single" w:sz="4" w:space="0" w:color="auto"/>
              <w:bottom w:val="single" w:sz="4" w:space="0" w:color="auto"/>
              <w:right w:val="single" w:sz="4" w:space="0" w:color="auto"/>
            </w:tcBorders>
            <w:hideMark/>
          </w:tcPr>
          <w:p w14:paraId="0C4EC733" w14:textId="37740113" w:rsidR="00C62F53" w:rsidRDefault="00D35A31" w:rsidP="007A56A4">
            <w:pPr>
              <w:rPr>
                <w:rFonts w:ascii="Calibri" w:eastAsia="Times New Roman" w:hAnsi="Calibri" w:cs="Calibri"/>
                <w:b/>
                <w:bCs/>
                <w:noProof/>
                <w:color w:val="000000"/>
                <w:kern w:val="0"/>
                <w:sz w:val="24"/>
                <w:szCs w:val="24"/>
                <w:lang w:eastAsia="en-GB"/>
                <w14:ligatures w14:val="none"/>
              </w:rPr>
            </w:pPr>
            <w:r>
              <w:rPr>
                <w:rFonts w:ascii="Calibri" w:eastAsia="Times New Roman" w:hAnsi="Calibri" w:cs="Calibri"/>
                <w:b/>
                <w:bCs/>
                <w:noProof/>
                <w:color w:val="000000"/>
                <w:kern w:val="0"/>
                <w:sz w:val="24"/>
                <w:szCs w:val="24"/>
                <w:lang w:eastAsia="en-GB"/>
                <w14:ligatures w14:val="none"/>
              </w:rPr>
              <w:t>172.a</w:t>
            </w:r>
          </w:p>
        </w:tc>
        <w:tc>
          <w:tcPr>
            <w:tcW w:w="8028" w:type="dxa"/>
            <w:gridSpan w:val="7"/>
            <w:tcBorders>
              <w:top w:val="single" w:sz="4" w:space="0" w:color="auto"/>
              <w:left w:val="single" w:sz="4" w:space="0" w:color="auto"/>
              <w:bottom w:val="single" w:sz="4" w:space="0" w:color="auto"/>
              <w:right w:val="single" w:sz="4" w:space="0" w:color="auto"/>
            </w:tcBorders>
          </w:tcPr>
          <w:p w14:paraId="453CABFF" w14:textId="77777777" w:rsidR="00C62F53" w:rsidRDefault="00C62F53" w:rsidP="007A56A4">
            <w:pPr>
              <w:rPr>
                <w:rFonts w:ascii="Calibri" w:eastAsia="Times New Roman" w:hAnsi="Calibri" w:cs="Calibri"/>
                <w:b/>
                <w:bCs/>
                <w:noProof/>
                <w:color w:val="000000"/>
                <w:kern w:val="0"/>
                <w:sz w:val="24"/>
                <w:szCs w:val="24"/>
                <w:lang w:eastAsia="en-GB"/>
                <w14:ligatures w14:val="none"/>
              </w:rPr>
            </w:pPr>
            <w:r>
              <w:rPr>
                <w:rFonts w:ascii="Calibri" w:eastAsia="Times New Roman" w:hAnsi="Calibri" w:cs="Calibri"/>
                <w:b/>
                <w:bCs/>
                <w:noProof/>
                <w:color w:val="000000"/>
                <w:kern w:val="0"/>
                <w:sz w:val="24"/>
                <w:szCs w:val="24"/>
                <w:lang w:eastAsia="en-GB"/>
                <w14:ligatures w14:val="none"/>
              </w:rPr>
              <w:t>TO RECEIVE APOLOGIES</w:t>
            </w:r>
          </w:p>
          <w:p w14:paraId="439F1F84" w14:textId="77777777" w:rsidR="00C62F53" w:rsidRDefault="00C62F53" w:rsidP="007A56A4">
            <w:pPr>
              <w:rPr>
                <w:rFonts w:ascii="Calibri" w:eastAsia="Times New Roman" w:hAnsi="Calibri" w:cs="Calibri"/>
                <w:noProof/>
                <w:color w:val="000000"/>
                <w:kern w:val="0"/>
                <w:sz w:val="24"/>
                <w:szCs w:val="24"/>
                <w:lang w:eastAsia="en-GB"/>
                <w14:ligatures w14:val="none"/>
              </w:rPr>
            </w:pPr>
            <w:r>
              <w:rPr>
                <w:rFonts w:ascii="Calibri" w:eastAsia="Times New Roman" w:hAnsi="Calibri" w:cs="Calibri"/>
                <w:noProof/>
                <w:color w:val="000000"/>
                <w:kern w:val="0"/>
                <w:sz w:val="24"/>
                <w:szCs w:val="24"/>
                <w:lang w:eastAsia="en-GB"/>
                <w14:ligatures w14:val="none"/>
              </w:rPr>
              <w:t>Apologies were received from S. Pattle</w:t>
            </w:r>
          </w:p>
          <w:p w14:paraId="4A88E88A" w14:textId="77777777" w:rsidR="00C62F53" w:rsidRDefault="00C62F53" w:rsidP="007A56A4">
            <w:pPr>
              <w:rPr>
                <w:rFonts w:ascii="Calibri" w:eastAsia="Times New Roman" w:hAnsi="Calibri" w:cs="Calibri"/>
                <w:noProof/>
                <w:color w:val="000000"/>
                <w:kern w:val="0"/>
                <w:sz w:val="24"/>
                <w:szCs w:val="24"/>
                <w:lang w:eastAsia="en-GB"/>
                <w14:ligatures w14:val="none"/>
              </w:rPr>
            </w:pPr>
          </w:p>
        </w:tc>
      </w:tr>
      <w:tr w:rsidR="00C62F53" w14:paraId="2701132D" w14:textId="77777777" w:rsidTr="00AF415C">
        <w:trPr>
          <w:gridBefore w:val="1"/>
          <w:wBefore w:w="714" w:type="dxa"/>
        </w:trPr>
        <w:tc>
          <w:tcPr>
            <w:tcW w:w="988" w:type="dxa"/>
            <w:tcBorders>
              <w:top w:val="single" w:sz="4" w:space="0" w:color="auto"/>
              <w:left w:val="single" w:sz="4" w:space="0" w:color="auto"/>
              <w:bottom w:val="single" w:sz="4" w:space="0" w:color="auto"/>
              <w:right w:val="single" w:sz="4" w:space="0" w:color="auto"/>
            </w:tcBorders>
            <w:hideMark/>
          </w:tcPr>
          <w:p w14:paraId="206FBDCC" w14:textId="59999BD6" w:rsidR="00C62F53" w:rsidRDefault="00D35A31" w:rsidP="007A56A4">
            <w:pPr>
              <w:rPr>
                <w:rFonts w:ascii="Calibri" w:eastAsia="Times New Roman" w:hAnsi="Calibri" w:cs="Calibri"/>
                <w:b/>
                <w:bCs/>
                <w:noProof/>
                <w:color w:val="000000"/>
                <w:kern w:val="0"/>
                <w:sz w:val="24"/>
                <w:szCs w:val="24"/>
                <w:lang w:eastAsia="en-GB"/>
                <w14:ligatures w14:val="none"/>
              </w:rPr>
            </w:pPr>
            <w:r>
              <w:rPr>
                <w:rFonts w:ascii="Calibri" w:eastAsia="Times New Roman" w:hAnsi="Calibri" w:cs="Calibri"/>
                <w:b/>
                <w:bCs/>
                <w:noProof/>
                <w:color w:val="000000"/>
                <w:kern w:val="0"/>
                <w:sz w:val="24"/>
                <w:szCs w:val="24"/>
                <w:lang w:eastAsia="en-GB"/>
                <w14:ligatures w14:val="none"/>
              </w:rPr>
              <w:t>172.</w:t>
            </w:r>
            <w:r w:rsidR="00306AF4">
              <w:rPr>
                <w:rFonts w:ascii="Calibri" w:eastAsia="Times New Roman" w:hAnsi="Calibri" w:cs="Calibri"/>
                <w:b/>
                <w:bCs/>
                <w:noProof/>
                <w:color w:val="000000"/>
                <w:kern w:val="0"/>
                <w:sz w:val="24"/>
                <w:szCs w:val="24"/>
                <w:lang w:eastAsia="en-GB"/>
                <w14:ligatures w14:val="none"/>
              </w:rPr>
              <w:t>b</w:t>
            </w:r>
          </w:p>
        </w:tc>
        <w:tc>
          <w:tcPr>
            <w:tcW w:w="8028" w:type="dxa"/>
            <w:gridSpan w:val="7"/>
            <w:tcBorders>
              <w:top w:val="single" w:sz="4" w:space="0" w:color="auto"/>
              <w:left w:val="single" w:sz="4" w:space="0" w:color="auto"/>
              <w:bottom w:val="single" w:sz="4" w:space="0" w:color="auto"/>
              <w:right w:val="single" w:sz="4" w:space="0" w:color="auto"/>
            </w:tcBorders>
          </w:tcPr>
          <w:p w14:paraId="79D0F5B4" w14:textId="77777777" w:rsidR="00C62F53" w:rsidRDefault="00C62F53" w:rsidP="007A56A4">
            <w:pPr>
              <w:rPr>
                <w:rFonts w:ascii="Calibri" w:eastAsia="Times New Roman" w:hAnsi="Calibri" w:cs="Calibri"/>
                <w:b/>
                <w:bCs/>
                <w:noProof/>
                <w:color w:val="000000"/>
                <w:kern w:val="0"/>
                <w:sz w:val="24"/>
                <w:szCs w:val="24"/>
                <w:lang w:eastAsia="en-GB"/>
                <w14:ligatures w14:val="none"/>
              </w:rPr>
            </w:pPr>
            <w:r w:rsidRPr="00E72CF4">
              <w:rPr>
                <w:rFonts w:ascii="Calibri" w:eastAsia="Times New Roman" w:hAnsi="Calibri" w:cs="Calibri"/>
                <w:b/>
                <w:bCs/>
                <w:noProof/>
                <w:color w:val="000000"/>
                <w:kern w:val="0"/>
                <w:sz w:val="24"/>
                <w:szCs w:val="24"/>
                <w:lang w:eastAsia="en-GB"/>
                <w14:ligatures w14:val="none"/>
              </w:rPr>
              <w:t xml:space="preserve">CONFIRMATION </w:t>
            </w:r>
            <w:r>
              <w:rPr>
                <w:rFonts w:ascii="Calibri" w:eastAsia="Times New Roman" w:hAnsi="Calibri" w:cs="Calibri"/>
                <w:b/>
                <w:bCs/>
                <w:noProof/>
                <w:color w:val="000000"/>
                <w:kern w:val="0"/>
                <w:sz w:val="24"/>
                <w:szCs w:val="24"/>
                <w:lang w:eastAsia="en-GB"/>
                <w14:ligatures w14:val="none"/>
              </w:rPr>
              <w:t>OF MINUTES OF LAST MEETING</w:t>
            </w:r>
          </w:p>
          <w:p w14:paraId="606EE161" w14:textId="77777777" w:rsidR="00C62F53" w:rsidRPr="00E72CF4" w:rsidRDefault="00C62F53" w:rsidP="007A56A4">
            <w:pPr>
              <w:rPr>
                <w:rFonts w:ascii="Calibri" w:eastAsia="Times New Roman" w:hAnsi="Calibri" w:cs="Calibri"/>
                <w:noProof/>
                <w:color w:val="000000"/>
                <w:kern w:val="0"/>
                <w:sz w:val="24"/>
                <w:szCs w:val="24"/>
                <w:lang w:eastAsia="en-GB"/>
                <w14:ligatures w14:val="none"/>
              </w:rPr>
            </w:pPr>
            <w:r>
              <w:rPr>
                <w:rFonts w:ascii="Calibri" w:eastAsia="Times New Roman" w:hAnsi="Calibri" w:cs="Calibri"/>
                <w:noProof/>
                <w:color w:val="000000"/>
                <w:kern w:val="0"/>
                <w:sz w:val="24"/>
                <w:szCs w:val="24"/>
                <w:lang w:eastAsia="en-GB"/>
                <w14:ligatures w14:val="none"/>
              </w:rPr>
              <w:t>The minutes of the meeting held on May 21</w:t>
            </w:r>
            <w:r w:rsidRPr="00E72CF4">
              <w:rPr>
                <w:rFonts w:ascii="Calibri" w:eastAsia="Times New Roman" w:hAnsi="Calibri" w:cs="Calibri"/>
                <w:noProof/>
                <w:color w:val="000000"/>
                <w:kern w:val="0"/>
                <w:sz w:val="24"/>
                <w:szCs w:val="24"/>
                <w:vertAlign w:val="superscript"/>
                <w:lang w:eastAsia="en-GB"/>
                <w14:ligatures w14:val="none"/>
              </w:rPr>
              <w:t>st</w:t>
            </w:r>
            <w:r>
              <w:rPr>
                <w:rFonts w:ascii="Calibri" w:eastAsia="Times New Roman" w:hAnsi="Calibri" w:cs="Calibri"/>
                <w:noProof/>
                <w:color w:val="000000"/>
                <w:kern w:val="0"/>
                <w:sz w:val="24"/>
                <w:szCs w:val="24"/>
                <w:lang w:eastAsia="en-GB"/>
                <w14:ligatures w14:val="none"/>
              </w:rPr>
              <w:t xml:space="preserve"> were approved and signed by the Chairman.</w:t>
            </w:r>
          </w:p>
          <w:p w14:paraId="77D7A5D0" w14:textId="77777777" w:rsidR="00C62F53" w:rsidRDefault="00C62F53" w:rsidP="007A56A4">
            <w:pPr>
              <w:rPr>
                <w:rFonts w:ascii="Calibri" w:eastAsia="Times New Roman" w:hAnsi="Calibri" w:cs="Calibri"/>
                <w:noProof/>
                <w:color w:val="000000"/>
                <w:kern w:val="0"/>
                <w:sz w:val="24"/>
                <w:szCs w:val="24"/>
                <w:lang w:eastAsia="en-GB"/>
                <w14:ligatures w14:val="none"/>
              </w:rPr>
            </w:pPr>
          </w:p>
        </w:tc>
      </w:tr>
      <w:tr w:rsidR="00C62F53" w14:paraId="32BE3375" w14:textId="77777777" w:rsidTr="00AF415C">
        <w:trPr>
          <w:gridBefore w:val="1"/>
          <w:wBefore w:w="714" w:type="dxa"/>
        </w:trPr>
        <w:tc>
          <w:tcPr>
            <w:tcW w:w="988" w:type="dxa"/>
            <w:tcBorders>
              <w:top w:val="single" w:sz="4" w:space="0" w:color="auto"/>
              <w:left w:val="single" w:sz="4" w:space="0" w:color="auto"/>
              <w:bottom w:val="single" w:sz="4" w:space="0" w:color="auto"/>
              <w:right w:val="single" w:sz="4" w:space="0" w:color="auto"/>
            </w:tcBorders>
            <w:hideMark/>
          </w:tcPr>
          <w:p w14:paraId="6F496D80" w14:textId="1279C703" w:rsidR="00C62F53" w:rsidRDefault="00306AF4" w:rsidP="007A56A4">
            <w:pPr>
              <w:rPr>
                <w:rFonts w:ascii="Calibri" w:eastAsia="Times New Roman" w:hAnsi="Calibri" w:cs="Calibri"/>
                <w:b/>
                <w:bCs/>
                <w:noProof/>
                <w:color w:val="000000"/>
                <w:kern w:val="0"/>
                <w:sz w:val="24"/>
                <w:szCs w:val="24"/>
                <w:lang w:eastAsia="en-GB"/>
                <w14:ligatures w14:val="none"/>
              </w:rPr>
            </w:pPr>
            <w:r>
              <w:rPr>
                <w:rFonts w:ascii="Calibri" w:eastAsia="Times New Roman" w:hAnsi="Calibri" w:cs="Calibri"/>
                <w:b/>
                <w:bCs/>
                <w:noProof/>
                <w:color w:val="000000"/>
                <w:kern w:val="0"/>
                <w:sz w:val="24"/>
                <w:szCs w:val="24"/>
                <w:lang w:eastAsia="en-GB"/>
                <w14:ligatures w14:val="none"/>
              </w:rPr>
              <w:t>172.c</w:t>
            </w:r>
          </w:p>
        </w:tc>
        <w:tc>
          <w:tcPr>
            <w:tcW w:w="8028" w:type="dxa"/>
            <w:gridSpan w:val="7"/>
            <w:tcBorders>
              <w:top w:val="single" w:sz="4" w:space="0" w:color="auto"/>
              <w:left w:val="single" w:sz="4" w:space="0" w:color="auto"/>
              <w:bottom w:val="single" w:sz="4" w:space="0" w:color="auto"/>
              <w:right w:val="single" w:sz="4" w:space="0" w:color="auto"/>
            </w:tcBorders>
          </w:tcPr>
          <w:p w14:paraId="6EFAC4A1" w14:textId="77777777" w:rsidR="00C62F53" w:rsidRDefault="00C62F53" w:rsidP="007A56A4">
            <w:pPr>
              <w:rPr>
                <w:rFonts w:ascii="Calibri" w:eastAsia="Times New Roman" w:hAnsi="Calibri" w:cs="Calibri"/>
                <w:b/>
                <w:bCs/>
                <w:noProof/>
                <w:color w:val="000000"/>
                <w:kern w:val="0"/>
                <w:sz w:val="24"/>
                <w:szCs w:val="24"/>
                <w:lang w:eastAsia="en-GB"/>
                <w14:ligatures w14:val="none"/>
              </w:rPr>
            </w:pPr>
            <w:r>
              <w:rPr>
                <w:rFonts w:ascii="Calibri" w:eastAsia="Times New Roman" w:hAnsi="Calibri" w:cs="Calibri"/>
                <w:b/>
                <w:bCs/>
                <w:noProof/>
                <w:color w:val="000000"/>
                <w:kern w:val="0"/>
                <w:sz w:val="24"/>
                <w:szCs w:val="24"/>
                <w:lang w:eastAsia="en-GB"/>
                <w14:ligatures w14:val="none"/>
              </w:rPr>
              <w:t>MATTERS ARISING THEREFROM</w:t>
            </w:r>
          </w:p>
          <w:p w14:paraId="25563B84" w14:textId="77777777" w:rsidR="00C62F53" w:rsidRDefault="00C62F53" w:rsidP="007A56A4">
            <w:pPr>
              <w:rPr>
                <w:rFonts w:ascii="Calibri" w:eastAsia="Times New Roman" w:hAnsi="Calibri" w:cs="Calibri"/>
                <w:noProof/>
                <w:color w:val="000000"/>
                <w:kern w:val="0"/>
                <w:sz w:val="24"/>
                <w:szCs w:val="24"/>
                <w:lang w:eastAsia="en-GB"/>
                <w14:ligatures w14:val="none"/>
              </w:rPr>
            </w:pPr>
            <w:r>
              <w:rPr>
                <w:rFonts w:ascii="Calibri" w:eastAsia="Times New Roman" w:hAnsi="Calibri" w:cs="Calibri"/>
                <w:noProof/>
                <w:color w:val="000000"/>
                <w:kern w:val="0"/>
                <w:sz w:val="24"/>
                <w:szCs w:val="24"/>
                <w:lang w:eastAsia="en-GB"/>
                <w14:ligatures w14:val="none"/>
              </w:rPr>
              <w:t>AUDIT: Confirmation received of required documents from BDO.</w:t>
            </w:r>
          </w:p>
          <w:p w14:paraId="7836077F" w14:textId="33D11FEB" w:rsidR="00C62F53" w:rsidRDefault="00C62F53" w:rsidP="007A56A4">
            <w:pPr>
              <w:rPr>
                <w:rFonts w:ascii="Calibri" w:eastAsia="Times New Roman" w:hAnsi="Calibri" w:cs="Calibri"/>
                <w:noProof/>
                <w:color w:val="000000"/>
                <w:kern w:val="0"/>
                <w:sz w:val="24"/>
                <w:szCs w:val="24"/>
                <w:lang w:eastAsia="en-GB"/>
                <w14:ligatures w14:val="none"/>
              </w:rPr>
            </w:pPr>
            <w:r>
              <w:rPr>
                <w:rFonts w:ascii="Calibri" w:eastAsia="Times New Roman" w:hAnsi="Calibri" w:cs="Calibri"/>
                <w:noProof/>
                <w:color w:val="000000"/>
                <w:kern w:val="0"/>
                <w:sz w:val="24"/>
                <w:szCs w:val="24"/>
                <w:lang w:eastAsia="en-GB"/>
                <w14:ligatures w14:val="none"/>
              </w:rPr>
              <w:t xml:space="preserve">PLANNING: A planning application for a porch and garage at 1 Highview Cottages </w:t>
            </w:r>
            <w:r w:rsidR="006D5AED">
              <w:rPr>
                <w:rFonts w:ascii="Calibri" w:eastAsia="Times New Roman" w:hAnsi="Calibri" w:cs="Calibri"/>
                <w:noProof/>
                <w:color w:val="000000"/>
                <w:kern w:val="0"/>
                <w:sz w:val="24"/>
                <w:szCs w:val="24"/>
                <w:lang w:eastAsia="en-GB"/>
                <w14:ligatures w14:val="none"/>
              </w:rPr>
              <w:t xml:space="preserve">ref: </w:t>
            </w:r>
            <w:r w:rsidR="00651347">
              <w:rPr>
                <w:rFonts w:ascii="Calibri" w:eastAsia="Times New Roman" w:hAnsi="Calibri" w:cs="Calibri"/>
                <w:noProof/>
                <w:color w:val="000000"/>
                <w:kern w:val="0"/>
                <w:sz w:val="24"/>
                <w:szCs w:val="24"/>
                <w:lang w:eastAsia="en-GB"/>
                <w14:ligatures w14:val="none"/>
              </w:rPr>
              <w:t>P/HOU/2025/</w:t>
            </w:r>
            <w:r w:rsidR="00B40F6B">
              <w:rPr>
                <w:rFonts w:ascii="Calibri" w:eastAsia="Times New Roman" w:hAnsi="Calibri" w:cs="Calibri"/>
                <w:noProof/>
                <w:color w:val="000000"/>
                <w:kern w:val="0"/>
                <w:sz w:val="24"/>
                <w:szCs w:val="24"/>
                <w:lang w:eastAsia="en-GB"/>
                <w14:ligatures w14:val="none"/>
              </w:rPr>
              <w:t xml:space="preserve">04183 </w:t>
            </w:r>
            <w:r>
              <w:rPr>
                <w:rFonts w:ascii="Calibri" w:eastAsia="Times New Roman" w:hAnsi="Calibri" w:cs="Calibri"/>
                <w:noProof/>
                <w:color w:val="000000"/>
                <w:kern w:val="0"/>
                <w:sz w:val="24"/>
                <w:szCs w:val="24"/>
                <w:lang w:eastAsia="en-GB"/>
                <w14:ligatures w14:val="none"/>
              </w:rPr>
              <w:t>was considered at a meeting on site with Parish Councillors and the owner, as no meeting was planned. The adjacent neighbour was informed. There were no objections as the planned changes did not affect any other properties.</w:t>
            </w:r>
          </w:p>
          <w:p w14:paraId="2EBA0E2A" w14:textId="77777777" w:rsidR="00C62F53" w:rsidRPr="00BA11FC" w:rsidRDefault="00C62F53" w:rsidP="007A56A4">
            <w:pPr>
              <w:rPr>
                <w:rFonts w:ascii="Calibri" w:eastAsia="Times New Roman" w:hAnsi="Calibri" w:cs="Calibri"/>
                <w:noProof/>
                <w:color w:val="000000"/>
                <w:kern w:val="0"/>
                <w:sz w:val="24"/>
                <w:szCs w:val="24"/>
                <w:lang w:eastAsia="en-GB"/>
                <w14:ligatures w14:val="none"/>
              </w:rPr>
            </w:pPr>
          </w:p>
        </w:tc>
      </w:tr>
      <w:tr w:rsidR="00C62F53" w14:paraId="361E5EB2" w14:textId="77777777" w:rsidTr="00AF415C">
        <w:trPr>
          <w:gridBefore w:val="1"/>
          <w:wBefore w:w="714" w:type="dxa"/>
        </w:trPr>
        <w:tc>
          <w:tcPr>
            <w:tcW w:w="988" w:type="dxa"/>
            <w:tcBorders>
              <w:top w:val="single" w:sz="4" w:space="0" w:color="auto"/>
              <w:left w:val="single" w:sz="4" w:space="0" w:color="auto"/>
              <w:bottom w:val="single" w:sz="4" w:space="0" w:color="auto"/>
              <w:right w:val="single" w:sz="4" w:space="0" w:color="auto"/>
            </w:tcBorders>
            <w:hideMark/>
          </w:tcPr>
          <w:p w14:paraId="45C8CCF2" w14:textId="08972402" w:rsidR="00C62F53" w:rsidRDefault="00482F36" w:rsidP="007A56A4">
            <w:pPr>
              <w:rPr>
                <w:rFonts w:ascii="Calibri" w:eastAsia="Times New Roman" w:hAnsi="Calibri" w:cs="Calibri"/>
                <w:b/>
                <w:bCs/>
                <w:noProof/>
                <w:color w:val="000000"/>
                <w:kern w:val="0"/>
                <w:sz w:val="24"/>
                <w:szCs w:val="24"/>
                <w:lang w:eastAsia="en-GB"/>
                <w14:ligatures w14:val="none"/>
              </w:rPr>
            </w:pPr>
            <w:r>
              <w:rPr>
                <w:rFonts w:ascii="Calibri" w:eastAsia="Times New Roman" w:hAnsi="Calibri" w:cs="Calibri"/>
                <w:b/>
                <w:bCs/>
                <w:noProof/>
                <w:color w:val="000000"/>
                <w:kern w:val="0"/>
                <w:sz w:val="24"/>
                <w:szCs w:val="24"/>
                <w:lang w:eastAsia="en-GB"/>
                <w14:ligatures w14:val="none"/>
              </w:rPr>
              <w:t>172.d</w:t>
            </w:r>
          </w:p>
        </w:tc>
        <w:tc>
          <w:tcPr>
            <w:tcW w:w="8028" w:type="dxa"/>
            <w:gridSpan w:val="7"/>
            <w:tcBorders>
              <w:top w:val="single" w:sz="4" w:space="0" w:color="auto"/>
              <w:left w:val="single" w:sz="4" w:space="0" w:color="auto"/>
              <w:bottom w:val="single" w:sz="4" w:space="0" w:color="auto"/>
              <w:right w:val="single" w:sz="4" w:space="0" w:color="auto"/>
            </w:tcBorders>
          </w:tcPr>
          <w:p w14:paraId="436B37A8" w14:textId="77777777" w:rsidR="00C62F53" w:rsidRDefault="00C62F53" w:rsidP="007A56A4">
            <w:pPr>
              <w:rPr>
                <w:rFonts w:ascii="Calibri" w:eastAsia="Times New Roman" w:hAnsi="Calibri" w:cs="Calibri"/>
                <w:b/>
                <w:bCs/>
                <w:noProof/>
                <w:color w:val="000000"/>
                <w:kern w:val="0"/>
                <w:sz w:val="24"/>
                <w:szCs w:val="24"/>
                <w:lang w:eastAsia="en-GB"/>
                <w14:ligatures w14:val="none"/>
              </w:rPr>
            </w:pPr>
            <w:r>
              <w:rPr>
                <w:rFonts w:ascii="Calibri" w:eastAsia="Times New Roman" w:hAnsi="Calibri" w:cs="Calibri"/>
                <w:b/>
                <w:bCs/>
                <w:noProof/>
                <w:color w:val="000000"/>
                <w:kern w:val="0"/>
                <w:sz w:val="24"/>
                <w:szCs w:val="24"/>
                <w:lang w:eastAsia="en-GB"/>
                <w14:ligatures w14:val="none"/>
              </w:rPr>
              <w:t>DECLARATIONS OF ACCEPTANCE</w:t>
            </w:r>
          </w:p>
          <w:p w14:paraId="0342F669" w14:textId="0A713ECA" w:rsidR="00C62F53" w:rsidRPr="0086197A" w:rsidRDefault="00841514" w:rsidP="007D6FA5">
            <w:pPr>
              <w:rPr>
                <w:rFonts w:ascii="Calibri" w:eastAsia="Times New Roman" w:hAnsi="Calibri" w:cs="Calibri"/>
                <w:noProof/>
                <w:color w:val="000000"/>
                <w:kern w:val="0"/>
                <w:sz w:val="24"/>
                <w:szCs w:val="24"/>
                <w:lang w:eastAsia="en-GB"/>
                <w14:ligatures w14:val="none"/>
              </w:rPr>
            </w:pPr>
            <w:r>
              <w:rPr>
                <w:rFonts w:ascii="Calibri" w:eastAsia="Times New Roman" w:hAnsi="Calibri" w:cs="Calibri"/>
                <w:noProof/>
                <w:color w:val="000000"/>
                <w:kern w:val="0"/>
                <w:sz w:val="24"/>
                <w:szCs w:val="24"/>
                <w:lang w:eastAsia="en-GB"/>
                <w14:ligatures w14:val="none"/>
              </w:rPr>
              <w:t>Cllr.</w:t>
            </w:r>
            <w:r w:rsidR="00C62F53">
              <w:rPr>
                <w:rFonts w:ascii="Calibri" w:eastAsia="Times New Roman" w:hAnsi="Calibri" w:cs="Calibri"/>
                <w:noProof/>
                <w:color w:val="000000"/>
                <w:kern w:val="0"/>
                <w:sz w:val="24"/>
                <w:szCs w:val="24"/>
                <w:lang w:eastAsia="en-GB"/>
                <w14:ligatures w14:val="none"/>
              </w:rPr>
              <w:t xml:space="preserve"> Moss declared an interest in Item 1.C</w:t>
            </w:r>
            <w:r w:rsidR="007D6FA5">
              <w:rPr>
                <w:rFonts w:ascii="Calibri" w:eastAsia="Times New Roman" w:hAnsi="Calibri" w:cs="Calibri"/>
                <w:noProof/>
                <w:color w:val="000000"/>
                <w:kern w:val="0"/>
                <w:sz w:val="24"/>
                <w:szCs w:val="24"/>
                <w:lang w:eastAsia="en-GB"/>
                <w14:ligatures w14:val="none"/>
              </w:rPr>
              <w:t>, Planning at 2 Veales,</w:t>
            </w:r>
            <w:r w:rsidR="00C62F53">
              <w:rPr>
                <w:rFonts w:ascii="Calibri" w:eastAsia="Times New Roman" w:hAnsi="Calibri" w:cs="Calibri"/>
                <w:noProof/>
                <w:color w:val="000000"/>
                <w:kern w:val="0"/>
                <w:sz w:val="24"/>
                <w:szCs w:val="24"/>
                <w:lang w:eastAsia="en-GB"/>
                <w14:ligatures w14:val="none"/>
              </w:rPr>
              <w:t xml:space="preserve"> as he lives nearby.</w:t>
            </w:r>
          </w:p>
          <w:p w14:paraId="3AF3CD79" w14:textId="77777777" w:rsidR="00C62F53" w:rsidRDefault="00C62F53" w:rsidP="007A56A4">
            <w:pPr>
              <w:rPr>
                <w:rFonts w:ascii="Calibri" w:eastAsia="Times New Roman" w:hAnsi="Calibri" w:cs="Calibri"/>
                <w:noProof/>
                <w:color w:val="000000"/>
                <w:kern w:val="0"/>
                <w:sz w:val="24"/>
                <w:szCs w:val="24"/>
                <w:lang w:eastAsia="en-GB"/>
                <w14:ligatures w14:val="none"/>
              </w:rPr>
            </w:pPr>
          </w:p>
        </w:tc>
      </w:tr>
      <w:tr w:rsidR="00C62F53" w14:paraId="00DBBDA5" w14:textId="77777777" w:rsidTr="00AF415C">
        <w:trPr>
          <w:gridBefore w:val="1"/>
          <w:wBefore w:w="714" w:type="dxa"/>
        </w:trPr>
        <w:tc>
          <w:tcPr>
            <w:tcW w:w="988" w:type="dxa"/>
            <w:tcBorders>
              <w:top w:val="single" w:sz="4" w:space="0" w:color="auto"/>
              <w:left w:val="single" w:sz="4" w:space="0" w:color="auto"/>
              <w:bottom w:val="single" w:sz="4" w:space="0" w:color="auto"/>
              <w:right w:val="single" w:sz="4" w:space="0" w:color="auto"/>
            </w:tcBorders>
            <w:hideMark/>
          </w:tcPr>
          <w:p w14:paraId="4623A4EF" w14:textId="77777777" w:rsidR="00C62F53" w:rsidRDefault="00C62F53" w:rsidP="007A56A4">
            <w:pPr>
              <w:rPr>
                <w:rFonts w:ascii="Calibri" w:eastAsia="Times New Roman" w:hAnsi="Calibri" w:cs="Calibri"/>
                <w:b/>
                <w:bCs/>
                <w:noProof/>
                <w:color w:val="000000"/>
                <w:kern w:val="0"/>
                <w:sz w:val="24"/>
                <w:szCs w:val="24"/>
                <w:lang w:eastAsia="en-GB"/>
                <w14:ligatures w14:val="none"/>
              </w:rPr>
            </w:pPr>
          </w:p>
        </w:tc>
        <w:tc>
          <w:tcPr>
            <w:tcW w:w="8028" w:type="dxa"/>
            <w:gridSpan w:val="7"/>
            <w:tcBorders>
              <w:top w:val="single" w:sz="4" w:space="0" w:color="auto"/>
              <w:left w:val="single" w:sz="4" w:space="0" w:color="auto"/>
              <w:bottom w:val="single" w:sz="4" w:space="0" w:color="auto"/>
              <w:right w:val="single" w:sz="4" w:space="0" w:color="auto"/>
            </w:tcBorders>
          </w:tcPr>
          <w:p w14:paraId="2AEF94D2" w14:textId="77777777" w:rsidR="00C62F53" w:rsidRDefault="00C62F53" w:rsidP="007A56A4">
            <w:pPr>
              <w:rPr>
                <w:rFonts w:ascii="Calibri" w:eastAsia="Times New Roman" w:hAnsi="Calibri" w:cs="Calibri"/>
                <w:noProof/>
                <w:color w:val="000000"/>
                <w:kern w:val="0"/>
                <w:sz w:val="24"/>
                <w:szCs w:val="24"/>
                <w:lang w:eastAsia="en-GB"/>
                <w14:ligatures w14:val="none"/>
              </w:rPr>
            </w:pPr>
            <w:r w:rsidRPr="00482F36">
              <w:rPr>
                <w:rFonts w:ascii="Calibri" w:eastAsia="Times New Roman" w:hAnsi="Calibri" w:cs="Calibri"/>
                <w:b/>
                <w:bCs/>
                <w:noProof/>
                <w:color w:val="000000"/>
                <w:kern w:val="0"/>
                <w:sz w:val="24"/>
                <w:szCs w:val="24"/>
                <w:lang w:eastAsia="en-GB"/>
                <w14:ligatures w14:val="none"/>
              </w:rPr>
              <w:t>OPEN FORUM</w:t>
            </w:r>
            <w:r>
              <w:rPr>
                <w:rFonts w:ascii="Calibri" w:eastAsia="Times New Roman" w:hAnsi="Calibri" w:cs="Calibri"/>
                <w:noProof/>
                <w:color w:val="000000"/>
                <w:kern w:val="0"/>
                <w:sz w:val="24"/>
                <w:szCs w:val="24"/>
                <w:lang w:eastAsia="en-GB"/>
                <w14:ligatures w14:val="none"/>
              </w:rPr>
              <w:t xml:space="preserve"> not required</w:t>
            </w:r>
          </w:p>
          <w:p w14:paraId="75A97433" w14:textId="77777777" w:rsidR="00482F36" w:rsidRDefault="00482F36" w:rsidP="007A56A4">
            <w:pPr>
              <w:rPr>
                <w:rFonts w:ascii="Calibri" w:eastAsia="Times New Roman" w:hAnsi="Calibri" w:cs="Calibri"/>
                <w:noProof/>
                <w:color w:val="000000"/>
                <w:kern w:val="0"/>
                <w:sz w:val="24"/>
                <w:szCs w:val="24"/>
                <w:lang w:eastAsia="en-GB"/>
                <w14:ligatures w14:val="none"/>
              </w:rPr>
            </w:pPr>
          </w:p>
        </w:tc>
      </w:tr>
      <w:tr w:rsidR="00C62F53" w14:paraId="320410E6" w14:textId="77777777" w:rsidTr="00AF415C">
        <w:trPr>
          <w:gridBefore w:val="1"/>
          <w:wBefore w:w="714" w:type="dxa"/>
        </w:trPr>
        <w:tc>
          <w:tcPr>
            <w:tcW w:w="988" w:type="dxa"/>
            <w:tcBorders>
              <w:top w:val="single" w:sz="4" w:space="0" w:color="auto"/>
              <w:left w:val="single" w:sz="4" w:space="0" w:color="auto"/>
              <w:bottom w:val="single" w:sz="4" w:space="0" w:color="auto"/>
              <w:right w:val="single" w:sz="4" w:space="0" w:color="auto"/>
            </w:tcBorders>
          </w:tcPr>
          <w:p w14:paraId="090712D3" w14:textId="77777777" w:rsidR="00C62F53" w:rsidRDefault="00C62F53" w:rsidP="007A56A4">
            <w:pPr>
              <w:rPr>
                <w:rFonts w:ascii="Calibri" w:eastAsia="Times New Roman" w:hAnsi="Calibri" w:cs="Calibri"/>
                <w:b/>
                <w:bCs/>
                <w:noProof/>
                <w:color w:val="000000"/>
                <w:kern w:val="0"/>
                <w:sz w:val="24"/>
                <w:szCs w:val="24"/>
                <w:lang w:eastAsia="en-GB"/>
                <w14:ligatures w14:val="none"/>
              </w:rPr>
            </w:pPr>
          </w:p>
          <w:p w14:paraId="6F69DEC0" w14:textId="77777777" w:rsidR="00C62F53" w:rsidRDefault="00C62F53" w:rsidP="007A56A4">
            <w:pPr>
              <w:rPr>
                <w:rFonts w:ascii="Calibri" w:eastAsia="Times New Roman" w:hAnsi="Calibri" w:cs="Calibri"/>
                <w:b/>
                <w:bCs/>
                <w:noProof/>
                <w:color w:val="000000"/>
                <w:kern w:val="0"/>
                <w:sz w:val="24"/>
                <w:szCs w:val="24"/>
                <w:lang w:eastAsia="en-GB"/>
                <w14:ligatures w14:val="none"/>
              </w:rPr>
            </w:pPr>
          </w:p>
        </w:tc>
        <w:tc>
          <w:tcPr>
            <w:tcW w:w="8028" w:type="dxa"/>
            <w:gridSpan w:val="7"/>
            <w:tcBorders>
              <w:top w:val="single" w:sz="4" w:space="0" w:color="auto"/>
              <w:left w:val="single" w:sz="4" w:space="0" w:color="auto"/>
              <w:bottom w:val="single" w:sz="4" w:space="0" w:color="auto"/>
              <w:right w:val="single" w:sz="4" w:space="0" w:color="auto"/>
            </w:tcBorders>
          </w:tcPr>
          <w:p w14:paraId="4B9356A3" w14:textId="77777777" w:rsidR="00C62F53" w:rsidRDefault="00C62F53" w:rsidP="007A56A4">
            <w:pPr>
              <w:rPr>
                <w:rFonts w:ascii="Calibri" w:eastAsia="Times New Roman" w:hAnsi="Calibri" w:cs="Calibri"/>
                <w:b/>
                <w:bCs/>
                <w:noProof/>
                <w:color w:val="000000"/>
                <w:kern w:val="0"/>
                <w:sz w:val="24"/>
                <w:szCs w:val="24"/>
                <w:lang w:eastAsia="en-GB"/>
                <w14:ligatures w14:val="none"/>
              </w:rPr>
            </w:pPr>
          </w:p>
          <w:p w14:paraId="6E6F7637" w14:textId="77777777" w:rsidR="00C62F53" w:rsidRDefault="00C62F53" w:rsidP="007A56A4">
            <w:pPr>
              <w:rPr>
                <w:rFonts w:ascii="Calibri" w:eastAsia="Times New Roman" w:hAnsi="Calibri" w:cs="Calibri"/>
                <w:b/>
                <w:bCs/>
                <w:noProof/>
                <w:color w:val="000000"/>
                <w:kern w:val="0"/>
                <w:sz w:val="24"/>
                <w:szCs w:val="24"/>
                <w:lang w:eastAsia="en-GB"/>
                <w14:ligatures w14:val="none"/>
              </w:rPr>
            </w:pPr>
            <w:r>
              <w:rPr>
                <w:rFonts w:ascii="Calibri" w:eastAsia="Times New Roman" w:hAnsi="Calibri" w:cs="Calibri"/>
                <w:b/>
                <w:bCs/>
                <w:noProof/>
                <w:color w:val="000000"/>
                <w:kern w:val="0"/>
                <w:sz w:val="24"/>
                <w:szCs w:val="24"/>
                <w:lang w:eastAsia="en-GB"/>
                <w14:ligatures w14:val="none"/>
              </w:rPr>
              <w:t xml:space="preserve">1.a PLANNING: </w:t>
            </w:r>
          </w:p>
          <w:p w14:paraId="4517155D" w14:textId="77777777" w:rsidR="00C62F53" w:rsidRDefault="00C62F53" w:rsidP="007A56A4">
            <w:pPr>
              <w:rPr>
                <w:rFonts w:ascii="Calibri" w:eastAsia="Times New Roman" w:hAnsi="Calibri" w:cs="Calibri"/>
                <w:b/>
                <w:bCs/>
                <w:noProof/>
                <w:color w:val="000000"/>
                <w:kern w:val="0"/>
                <w:sz w:val="24"/>
                <w:szCs w:val="24"/>
                <w:lang w:eastAsia="en-GB"/>
                <w14:ligatures w14:val="none"/>
              </w:rPr>
            </w:pPr>
            <w:r>
              <w:rPr>
                <w:rFonts w:ascii="Calibri" w:eastAsia="Times New Roman" w:hAnsi="Calibri" w:cs="Calibri"/>
                <w:b/>
                <w:bCs/>
                <w:noProof/>
                <w:color w:val="000000"/>
                <w:kern w:val="0"/>
                <w:sz w:val="24"/>
                <w:szCs w:val="24"/>
                <w:lang w:eastAsia="en-GB"/>
                <w14:ligatures w14:val="none"/>
              </w:rPr>
              <w:t xml:space="preserve">      Application no. P/VOC/2025/03311</w:t>
            </w:r>
          </w:p>
          <w:p w14:paraId="219B7484" w14:textId="77777777" w:rsidR="00C62F53" w:rsidRDefault="00C62F53" w:rsidP="007A56A4">
            <w:pPr>
              <w:rPr>
                <w:rFonts w:ascii="Calibri" w:eastAsia="Times New Roman" w:hAnsi="Calibri" w:cs="Calibri"/>
                <w:b/>
                <w:bCs/>
                <w:noProof/>
                <w:color w:val="000000"/>
                <w:kern w:val="0"/>
                <w:sz w:val="24"/>
                <w:szCs w:val="24"/>
                <w:lang w:eastAsia="en-GB"/>
                <w14:ligatures w14:val="none"/>
              </w:rPr>
            </w:pPr>
            <w:r>
              <w:rPr>
                <w:rFonts w:ascii="Calibri" w:eastAsia="Times New Roman" w:hAnsi="Calibri" w:cs="Calibri"/>
                <w:b/>
                <w:bCs/>
                <w:noProof/>
                <w:color w:val="000000"/>
                <w:kern w:val="0"/>
                <w:sz w:val="24"/>
                <w:szCs w:val="24"/>
                <w:lang w:eastAsia="en-GB"/>
                <w14:ligatures w14:val="none"/>
              </w:rPr>
              <w:t xml:space="preserve">      Location: Trooper Inn, Golden Hill, Stourton Caundle DT10 2JW</w:t>
            </w:r>
          </w:p>
          <w:p w14:paraId="63D1BCB9" w14:textId="77777777" w:rsidR="00C62F53" w:rsidRDefault="00C62F53" w:rsidP="007A56A4">
            <w:pPr>
              <w:rPr>
                <w:rFonts w:ascii="Calibri" w:eastAsia="Times New Roman" w:hAnsi="Calibri" w:cs="Calibri"/>
                <w:b/>
                <w:bCs/>
                <w:noProof/>
                <w:color w:val="000000"/>
                <w:kern w:val="0"/>
                <w:sz w:val="24"/>
                <w:szCs w:val="24"/>
                <w:lang w:eastAsia="en-GB"/>
                <w14:ligatures w14:val="none"/>
              </w:rPr>
            </w:pPr>
            <w:r>
              <w:rPr>
                <w:rFonts w:ascii="Calibri" w:eastAsia="Times New Roman" w:hAnsi="Calibri" w:cs="Calibri"/>
                <w:b/>
                <w:bCs/>
                <w:noProof/>
                <w:color w:val="000000"/>
                <w:kern w:val="0"/>
                <w:sz w:val="24"/>
                <w:szCs w:val="24"/>
                <w:lang w:eastAsia="en-GB"/>
                <w14:ligatures w14:val="none"/>
              </w:rPr>
              <w:t xml:space="preserve">      Proposal: Erect 2 No. Units of holiday accomodation and form additional</w:t>
            </w:r>
          </w:p>
          <w:p w14:paraId="0041FE12" w14:textId="77777777" w:rsidR="00C62F53" w:rsidRDefault="00C62F53" w:rsidP="007A56A4">
            <w:pPr>
              <w:rPr>
                <w:rFonts w:ascii="Calibri" w:eastAsia="Times New Roman" w:hAnsi="Calibri" w:cs="Calibri"/>
                <w:b/>
                <w:bCs/>
                <w:noProof/>
                <w:color w:val="000000"/>
                <w:kern w:val="0"/>
                <w:sz w:val="24"/>
                <w:szCs w:val="24"/>
                <w:lang w:eastAsia="en-GB"/>
                <w14:ligatures w14:val="none"/>
              </w:rPr>
            </w:pPr>
            <w:r>
              <w:rPr>
                <w:rFonts w:ascii="Calibri" w:eastAsia="Times New Roman" w:hAnsi="Calibri" w:cs="Calibri"/>
                <w:b/>
                <w:bCs/>
                <w:noProof/>
                <w:color w:val="000000"/>
                <w:kern w:val="0"/>
                <w:sz w:val="24"/>
                <w:szCs w:val="24"/>
                <w:lang w:eastAsia="en-GB"/>
                <w14:ligatures w14:val="none"/>
              </w:rPr>
              <w:t xml:space="preserve">                         Parking spaces (demolish sheds) with variation of conditions </w:t>
            </w:r>
          </w:p>
          <w:p w14:paraId="7EBCAB7D" w14:textId="77777777" w:rsidR="00C62F53" w:rsidRDefault="00C62F53" w:rsidP="007A56A4">
            <w:pPr>
              <w:rPr>
                <w:rFonts w:ascii="Calibri" w:eastAsia="Times New Roman" w:hAnsi="Calibri" w:cs="Calibri"/>
                <w:b/>
                <w:bCs/>
                <w:noProof/>
                <w:color w:val="000000"/>
                <w:kern w:val="0"/>
                <w:sz w:val="24"/>
                <w:szCs w:val="24"/>
                <w:lang w:eastAsia="en-GB"/>
                <w14:ligatures w14:val="none"/>
              </w:rPr>
            </w:pPr>
            <w:r>
              <w:rPr>
                <w:rFonts w:ascii="Calibri" w:eastAsia="Times New Roman" w:hAnsi="Calibri" w:cs="Calibri"/>
                <w:b/>
                <w:bCs/>
                <w:noProof/>
                <w:color w:val="000000"/>
                <w:kern w:val="0"/>
                <w:sz w:val="24"/>
                <w:szCs w:val="24"/>
                <w:lang w:eastAsia="en-GB"/>
                <w14:ligatures w14:val="none"/>
              </w:rPr>
              <w:t xml:space="preserve">                         2,5,9 and 11 of planning permission 2/2014/0919/FUL (to </w:t>
            </w:r>
          </w:p>
          <w:p w14:paraId="270BC809" w14:textId="77777777" w:rsidR="00C62F53" w:rsidRDefault="00C62F53" w:rsidP="007A56A4">
            <w:pPr>
              <w:rPr>
                <w:rFonts w:ascii="Calibri" w:eastAsia="Times New Roman" w:hAnsi="Calibri" w:cs="Calibri"/>
                <w:b/>
                <w:bCs/>
                <w:noProof/>
                <w:color w:val="000000"/>
                <w:kern w:val="0"/>
                <w:sz w:val="24"/>
                <w:szCs w:val="24"/>
                <w:lang w:eastAsia="en-GB"/>
                <w14:ligatures w14:val="none"/>
              </w:rPr>
            </w:pPr>
            <w:r>
              <w:rPr>
                <w:rFonts w:ascii="Calibri" w:eastAsia="Times New Roman" w:hAnsi="Calibri" w:cs="Calibri"/>
                <w:b/>
                <w:bCs/>
                <w:noProof/>
                <w:color w:val="000000"/>
                <w:kern w:val="0"/>
                <w:sz w:val="24"/>
                <w:szCs w:val="24"/>
                <w:lang w:eastAsia="en-GB"/>
                <w14:ligatures w14:val="none"/>
              </w:rPr>
              <w:t xml:space="preserve">                         amend approved plans)</w:t>
            </w:r>
          </w:p>
          <w:p w14:paraId="0A05B93F" w14:textId="4C678F2F" w:rsidR="00C62F53" w:rsidRDefault="00C62F53" w:rsidP="007A56A4">
            <w:pPr>
              <w:rPr>
                <w:rFonts w:ascii="Calibri" w:eastAsia="Times New Roman" w:hAnsi="Calibri" w:cs="Calibri"/>
                <w:noProof/>
                <w:color w:val="000000"/>
                <w:kern w:val="0"/>
                <w:sz w:val="24"/>
                <w:szCs w:val="24"/>
                <w:lang w:eastAsia="en-GB"/>
                <w14:ligatures w14:val="none"/>
              </w:rPr>
            </w:pPr>
            <w:r>
              <w:rPr>
                <w:rFonts w:ascii="Calibri" w:eastAsia="Times New Roman" w:hAnsi="Calibri" w:cs="Calibri"/>
                <w:noProof/>
                <w:color w:val="000000"/>
                <w:kern w:val="0"/>
                <w:sz w:val="24"/>
                <w:szCs w:val="24"/>
                <w:lang w:eastAsia="en-GB"/>
                <w14:ligatures w14:val="none"/>
              </w:rPr>
              <w:t xml:space="preserve">There was one very strong objection to what has been built so far,  the 2014 </w:t>
            </w:r>
            <w:r w:rsidR="008826E2">
              <w:rPr>
                <w:rFonts w:ascii="Calibri" w:eastAsia="Times New Roman" w:hAnsi="Calibri" w:cs="Calibri"/>
                <w:noProof/>
                <w:color w:val="000000"/>
                <w:kern w:val="0"/>
                <w:sz w:val="24"/>
                <w:szCs w:val="24"/>
                <w:lang w:eastAsia="en-GB"/>
                <w14:ligatures w14:val="none"/>
              </w:rPr>
              <w:t xml:space="preserve">plans </w:t>
            </w:r>
            <w:r>
              <w:rPr>
                <w:rFonts w:ascii="Calibri" w:eastAsia="Times New Roman" w:hAnsi="Calibri" w:cs="Calibri"/>
                <w:noProof/>
                <w:color w:val="000000"/>
                <w:kern w:val="0"/>
                <w:sz w:val="24"/>
                <w:szCs w:val="24"/>
                <w:lang w:eastAsia="en-GB"/>
                <w14:ligatures w14:val="none"/>
              </w:rPr>
              <w:t xml:space="preserve">showed a gable roof but the roof has </w:t>
            </w:r>
            <w:r w:rsidR="008826E2">
              <w:rPr>
                <w:rFonts w:ascii="Calibri" w:eastAsia="Times New Roman" w:hAnsi="Calibri" w:cs="Calibri"/>
                <w:noProof/>
                <w:color w:val="000000"/>
                <w:kern w:val="0"/>
                <w:sz w:val="24"/>
                <w:szCs w:val="24"/>
                <w:lang w:eastAsia="en-GB"/>
                <w14:ligatures w14:val="none"/>
              </w:rPr>
              <w:t xml:space="preserve">now </w:t>
            </w:r>
            <w:r>
              <w:rPr>
                <w:rFonts w:ascii="Calibri" w:eastAsia="Times New Roman" w:hAnsi="Calibri" w:cs="Calibri"/>
                <w:noProof/>
                <w:color w:val="000000"/>
                <w:kern w:val="0"/>
                <w:sz w:val="24"/>
                <w:szCs w:val="24"/>
                <w:lang w:eastAsia="en-GB"/>
                <w14:ligatures w14:val="none"/>
              </w:rPr>
              <w:t xml:space="preserve">been changed to a pent style meaning it is much higher at the front than a sloping gable, and is aesthetically not </w:t>
            </w:r>
            <w:r w:rsidR="002141BB">
              <w:rPr>
                <w:rFonts w:ascii="Calibri" w:eastAsia="Times New Roman" w:hAnsi="Calibri" w:cs="Calibri"/>
                <w:noProof/>
                <w:color w:val="000000"/>
                <w:kern w:val="0"/>
                <w:sz w:val="24"/>
                <w:szCs w:val="24"/>
                <w:lang w:eastAsia="en-GB"/>
                <w14:ligatures w14:val="none"/>
              </w:rPr>
              <w:t xml:space="preserve">as </w:t>
            </w:r>
            <w:r>
              <w:rPr>
                <w:rFonts w:ascii="Calibri" w:eastAsia="Times New Roman" w:hAnsi="Calibri" w:cs="Calibri"/>
                <w:noProof/>
                <w:color w:val="000000"/>
                <w:kern w:val="0"/>
                <w:sz w:val="24"/>
                <w:szCs w:val="24"/>
                <w:lang w:eastAsia="en-GB"/>
                <w14:ligatures w14:val="none"/>
              </w:rPr>
              <w:t xml:space="preserve">acceptable </w:t>
            </w:r>
            <w:r w:rsidR="002141BB">
              <w:rPr>
                <w:rFonts w:ascii="Calibri" w:eastAsia="Times New Roman" w:hAnsi="Calibri" w:cs="Calibri"/>
                <w:noProof/>
                <w:color w:val="000000"/>
                <w:kern w:val="0"/>
                <w:sz w:val="24"/>
                <w:szCs w:val="24"/>
                <w:lang w:eastAsia="en-GB"/>
                <w14:ligatures w14:val="none"/>
              </w:rPr>
              <w:t>or</w:t>
            </w:r>
            <w:r>
              <w:rPr>
                <w:rFonts w:ascii="Calibri" w:eastAsia="Times New Roman" w:hAnsi="Calibri" w:cs="Calibri"/>
                <w:noProof/>
                <w:color w:val="000000"/>
                <w:kern w:val="0"/>
                <w:sz w:val="24"/>
                <w:szCs w:val="24"/>
                <w:lang w:eastAsia="en-GB"/>
                <w14:ligatures w14:val="none"/>
              </w:rPr>
              <w:t xml:space="preserve"> in keeping with the surrounding buildings. The windows will overlook the garden and living rooms of the adjacent cottage. Mr. Pritchett said soundproofing measures would give privacy and included a trellis higher than the 2m fence already there and climbing plants would add to the screening. A hedge was impractical because of the time it would take to grow.</w:t>
            </w:r>
          </w:p>
          <w:p w14:paraId="79EC5D93" w14:textId="77777777" w:rsidR="00C701AB" w:rsidRDefault="00C62F53" w:rsidP="007A56A4">
            <w:pPr>
              <w:rPr>
                <w:rFonts w:ascii="Calibri" w:eastAsia="Times New Roman" w:hAnsi="Calibri" w:cs="Calibri"/>
                <w:noProof/>
                <w:color w:val="000000"/>
                <w:kern w:val="0"/>
                <w:sz w:val="16"/>
                <w:szCs w:val="16"/>
                <w:lang w:eastAsia="en-GB"/>
                <w14:ligatures w14:val="none"/>
              </w:rPr>
            </w:pPr>
            <w:r>
              <w:rPr>
                <w:rFonts w:ascii="Calibri" w:eastAsia="Times New Roman" w:hAnsi="Calibri" w:cs="Calibri"/>
                <w:noProof/>
                <w:color w:val="000000"/>
                <w:kern w:val="0"/>
                <w:sz w:val="24"/>
                <w:szCs w:val="24"/>
                <w:lang w:eastAsia="en-GB"/>
                <w14:ligatures w14:val="none"/>
              </w:rPr>
              <w:t>Mr. Harris supported the application, seconded by J. Westbrook subject to the Planners satisfying themselves that the proposed roof is in keeping with the local environment. (</w:t>
            </w:r>
            <w:r w:rsidRPr="003240F1">
              <w:rPr>
                <w:rFonts w:ascii="Calibri" w:eastAsia="Times New Roman" w:hAnsi="Calibri" w:cs="Calibri"/>
                <w:noProof/>
                <w:color w:val="000000"/>
                <w:kern w:val="0"/>
                <w:sz w:val="16"/>
                <w:szCs w:val="16"/>
                <w:lang w:eastAsia="en-GB"/>
                <w14:ligatures w14:val="none"/>
              </w:rPr>
              <w:t>comments submitted 09.09.2025)</w:t>
            </w:r>
          </w:p>
          <w:p w14:paraId="45B0184E" w14:textId="77777777" w:rsidR="00C701AB" w:rsidRDefault="00C701AB" w:rsidP="007A56A4">
            <w:pPr>
              <w:rPr>
                <w:rFonts w:ascii="Calibri" w:eastAsia="Times New Roman" w:hAnsi="Calibri" w:cs="Calibri"/>
                <w:noProof/>
                <w:color w:val="000000"/>
                <w:kern w:val="0"/>
                <w:sz w:val="24"/>
                <w:szCs w:val="24"/>
                <w:lang w:eastAsia="en-GB"/>
                <w14:ligatures w14:val="none"/>
              </w:rPr>
            </w:pPr>
          </w:p>
          <w:p w14:paraId="58C24B47" w14:textId="7BCEC031" w:rsidR="00C62F53" w:rsidRPr="00C701AB" w:rsidRDefault="00C62F53" w:rsidP="007A56A4">
            <w:pPr>
              <w:rPr>
                <w:rFonts w:ascii="Calibri" w:eastAsia="Times New Roman" w:hAnsi="Calibri" w:cs="Calibri"/>
                <w:b/>
                <w:bCs/>
                <w:noProof/>
                <w:color w:val="000000"/>
                <w:kern w:val="0"/>
                <w:sz w:val="16"/>
                <w:szCs w:val="16"/>
                <w:lang w:eastAsia="en-GB"/>
                <w14:ligatures w14:val="none"/>
              </w:rPr>
            </w:pPr>
            <w:r w:rsidRPr="00C701AB">
              <w:rPr>
                <w:rFonts w:ascii="Calibri" w:eastAsia="Times New Roman" w:hAnsi="Calibri" w:cs="Calibri"/>
                <w:b/>
                <w:bCs/>
                <w:noProof/>
                <w:color w:val="000000"/>
                <w:kern w:val="0"/>
                <w:sz w:val="24"/>
                <w:szCs w:val="24"/>
                <w:lang w:eastAsia="en-GB"/>
                <w14:ligatures w14:val="none"/>
              </w:rPr>
              <w:t xml:space="preserve">1.b. PLANNING </w:t>
            </w:r>
          </w:p>
          <w:p w14:paraId="30CEC77F" w14:textId="77777777" w:rsidR="00C62F53" w:rsidRPr="00C701AB" w:rsidRDefault="00C62F53" w:rsidP="007A56A4">
            <w:pPr>
              <w:rPr>
                <w:rFonts w:ascii="Calibri" w:eastAsia="Times New Roman" w:hAnsi="Calibri" w:cs="Calibri"/>
                <w:b/>
                <w:bCs/>
                <w:noProof/>
                <w:color w:val="000000"/>
                <w:kern w:val="0"/>
                <w:sz w:val="24"/>
                <w:szCs w:val="24"/>
                <w:lang w:eastAsia="en-GB"/>
                <w14:ligatures w14:val="none"/>
              </w:rPr>
            </w:pPr>
            <w:r w:rsidRPr="00C701AB">
              <w:rPr>
                <w:rFonts w:ascii="Calibri" w:eastAsia="Times New Roman" w:hAnsi="Calibri" w:cs="Calibri"/>
                <w:b/>
                <w:bCs/>
                <w:noProof/>
                <w:color w:val="000000"/>
                <w:kern w:val="0"/>
                <w:sz w:val="24"/>
                <w:szCs w:val="24"/>
                <w:lang w:eastAsia="en-GB"/>
                <w14:ligatures w14:val="none"/>
              </w:rPr>
              <w:t>Application No: P/PABA/2025/04964</w:t>
            </w:r>
          </w:p>
          <w:p w14:paraId="07C831C6" w14:textId="77777777" w:rsidR="00C62F53" w:rsidRPr="00C701AB" w:rsidRDefault="00C62F53" w:rsidP="007A56A4">
            <w:pPr>
              <w:rPr>
                <w:rFonts w:ascii="Calibri" w:eastAsia="Times New Roman" w:hAnsi="Calibri" w:cs="Calibri"/>
                <w:b/>
                <w:bCs/>
                <w:noProof/>
                <w:color w:val="000000"/>
                <w:kern w:val="0"/>
                <w:sz w:val="24"/>
                <w:szCs w:val="24"/>
                <w:lang w:eastAsia="en-GB"/>
                <w14:ligatures w14:val="none"/>
              </w:rPr>
            </w:pPr>
            <w:r w:rsidRPr="00C701AB">
              <w:rPr>
                <w:rFonts w:ascii="Calibri" w:eastAsia="Times New Roman" w:hAnsi="Calibri" w:cs="Calibri"/>
                <w:b/>
                <w:bCs/>
                <w:noProof/>
                <w:color w:val="000000"/>
                <w:kern w:val="0"/>
                <w:sz w:val="24"/>
                <w:szCs w:val="24"/>
                <w:lang w:eastAsia="en-GB"/>
                <w14:ligatures w14:val="none"/>
              </w:rPr>
              <w:t>Location: Brunsell Farm, Cat Lane, Stourton Caundle DT10 2JX</w:t>
            </w:r>
          </w:p>
          <w:p w14:paraId="262A3C38" w14:textId="77777777" w:rsidR="00C62F53" w:rsidRPr="00C701AB" w:rsidRDefault="00C62F53" w:rsidP="007A56A4">
            <w:pPr>
              <w:rPr>
                <w:rFonts w:ascii="Calibri" w:eastAsia="Times New Roman" w:hAnsi="Calibri" w:cs="Calibri"/>
                <w:b/>
                <w:bCs/>
                <w:noProof/>
                <w:color w:val="000000"/>
                <w:kern w:val="0"/>
                <w:sz w:val="24"/>
                <w:szCs w:val="24"/>
                <w:lang w:eastAsia="en-GB"/>
                <w14:ligatures w14:val="none"/>
              </w:rPr>
            </w:pPr>
            <w:r w:rsidRPr="00C701AB">
              <w:rPr>
                <w:rFonts w:ascii="Calibri" w:eastAsia="Times New Roman" w:hAnsi="Calibri" w:cs="Calibri"/>
                <w:b/>
                <w:bCs/>
                <w:noProof/>
                <w:color w:val="000000"/>
                <w:kern w:val="0"/>
                <w:sz w:val="24"/>
                <w:szCs w:val="24"/>
                <w:lang w:eastAsia="en-GB"/>
                <w14:ligatures w14:val="none"/>
              </w:rPr>
              <w:t>Proposal: Erect 2 No. Agricultural Buildings</w:t>
            </w:r>
          </w:p>
          <w:p w14:paraId="3D54E82A" w14:textId="77777777" w:rsidR="00C62F53" w:rsidRDefault="00C62F53" w:rsidP="007A56A4">
            <w:pPr>
              <w:rPr>
                <w:rFonts w:ascii="Calibri" w:eastAsia="Times New Roman" w:hAnsi="Calibri" w:cs="Calibri"/>
                <w:noProof/>
                <w:color w:val="000000"/>
                <w:kern w:val="0"/>
                <w:sz w:val="24"/>
                <w:szCs w:val="24"/>
                <w:lang w:eastAsia="en-GB"/>
                <w14:ligatures w14:val="none"/>
              </w:rPr>
            </w:pPr>
            <w:r>
              <w:rPr>
                <w:rFonts w:ascii="Calibri" w:eastAsia="Times New Roman" w:hAnsi="Calibri" w:cs="Calibri"/>
                <w:noProof/>
                <w:color w:val="000000"/>
                <w:kern w:val="0"/>
                <w:sz w:val="24"/>
                <w:szCs w:val="24"/>
                <w:lang w:eastAsia="en-GB"/>
                <w14:ligatures w14:val="none"/>
              </w:rPr>
              <w:t>This application replaced P/PABA/2025/04964 and the Planning Decision notice states ‘Dorset Council has considered this application and has determined that prior approval is not required subject to the works being carried out within 5 years from the 20 August 2025’</w:t>
            </w:r>
          </w:p>
          <w:p w14:paraId="7D5B7975" w14:textId="580D2ED3" w:rsidR="00C62F53" w:rsidRPr="00526972" w:rsidRDefault="00C62F53" w:rsidP="007A56A4">
            <w:pPr>
              <w:rPr>
                <w:rFonts w:ascii="Calibri" w:eastAsia="Times New Roman" w:hAnsi="Calibri" w:cs="Calibri"/>
                <w:b/>
                <w:bCs/>
                <w:noProof/>
                <w:color w:val="000000"/>
                <w:kern w:val="0"/>
                <w:sz w:val="24"/>
                <w:szCs w:val="24"/>
                <w:lang w:eastAsia="en-GB"/>
                <w14:ligatures w14:val="none"/>
              </w:rPr>
            </w:pPr>
            <w:r w:rsidRPr="00526972">
              <w:rPr>
                <w:rFonts w:ascii="Calibri" w:eastAsia="Times New Roman" w:hAnsi="Calibri" w:cs="Calibri"/>
                <w:b/>
                <w:bCs/>
                <w:noProof/>
                <w:color w:val="000000"/>
                <w:kern w:val="0"/>
                <w:sz w:val="24"/>
                <w:szCs w:val="24"/>
                <w:lang w:eastAsia="en-GB"/>
                <w14:ligatures w14:val="none"/>
              </w:rPr>
              <w:t>1</w:t>
            </w:r>
            <w:r w:rsidR="00526972">
              <w:rPr>
                <w:rFonts w:ascii="Calibri" w:eastAsia="Times New Roman" w:hAnsi="Calibri" w:cs="Calibri"/>
                <w:b/>
                <w:bCs/>
                <w:noProof/>
                <w:color w:val="000000"/>
                <w:kern w:val="0"/>
                <w:sz w:val="24"/>
                <w:szCs w:val="24"/>
                <w:lang w:eastAsia="en-GB"/>
                <w14:ligatures w14:val="none"/>
              </w:rPr>
              <w:t>.</w:t>
            </w:r>
            <w:r w:rsidR="00526972" w:rsidRPr="00526972">
              <w:rPr>
                <w:rFonts w:ascii="Calibri" w:eastAsia="Times New Roman" w:hAnsi="Calibri" w:cs="Calibri"/>
                <w:b/>
                <w:bCs/>
                <w:noProof/>
                <w:color w:val="000000"/>
                <w:kern w:val="0"/>
                <w:sz w:val="24"/>
                <w:szCs w:val="24"/>
                <w:lang w:eastAsia="en-GB"/>
                <w14:ligatures w14:val="none"/>
              </w:rPr>
              <w:t>c</w:t>
            </w:r>
            <w:r w:rsidR="00526972">
              <w:rPr>
                <w:rFonts w:ascii="Calibri" w:eastAsia="Times New Roman" w:hAnsi="Calibri" w:cs="Calibri"/>
                <w:b/>
                <w:bCs/>
                <w:noProof/>
                <w:color w:val="000000"/>
                <w:kern w:val="0"/>
                <w:sz w:val="24"/>
                <w:szCs w:val="24"/>
                <w:lang w:eastAsia="en-GB"/>
                <w14:ligatures w14:val="none"/>
              </w:rPr>
              <w:t>.</w:t>
            </w:r>
            <w:r w:rsidRPr="00526972">
              <w:rPr>
                <w:rFonts w:ascii="Calibri" w:eastAsia="Times New Roman" w:hAnsi="Calibri" w:cs="Calibri"/>
                <w:b/>
                <w:bCs/>
                <w:noProof/>
                <w:color w:val="000000"/>
                <w:kern w:val="0"/>
                <w:sz w:val="24"/>
                <w:szCs w:val="24"/>
                <w:lang w:eastAsia="en-GB"/>
                <w14:ligatures w14:val="none"/>
              </w:rPr>
              <w:t xml:space="preserve"> PLANNING</w:t>
            </w:r>
          </w:p>
          <w:p w14:paraId="394F746A" w14:textId="77777777" w:rsidR="00C62F53" w:rsidRPr="00526972" w:rsidRDefault="00C62F53" w:rsidP="007A56A4">
            <w:pPr>
              <w:rPr>
                <w:rFonts w:ascii="Calibri" w:eastAsia="Times New Roman" w:hAnsi="Calibri" w:cs="Calibri"/>
                <w:b/>
                <w:bCs/>
                <w:noProof/>
                <w:color w:val="000000"/>
                <w:kern w:val="0"/>
                <w:sz w:val="24"/>
                <w:szCs w:val="24"/>
                <w:lang w:eastAsia="en-GB"/>
                <w14:ligatures w14:val="none"/>
              </w:rPr>
            </w:pPr>
            <w:r w:rsidRPr="00526972">
              <w:rPr>
                <w:rFonts w:ascii="Calibri" w:eastAsia="Times New Roman" w:hAnsi="Calibri" w:cs="Calibri"/>
                <w:b/>
                <w:bCs/>
                <w:noProof/>
                <w:color w:val="000000"/>
                <w:kern w:val="0"/>
                <w:sz w:val="24"/>
                <w:szCs w:val="24"/>
                <w:lang w:eastAsia="en-GB"/>
                <w14:ligatures w14:val="none"/>
              </w:rPr>
              <w:t>Application no P/HOU/2025/04590</w:t>
            </w:r>
          </w:p>
          <w:p w14:paraId="3831EA8A" w14:textId="77777777" w:rsidR="00C62F53" w:rsidRPr="00526972" w:rsidRDefault="00C62F53" w:rsidP="007A56A4">
            <w:pPr>
              <w:rPr>
                <w:rFonts w:ascii="Calibri" w:eastAsia="Times New Roman" w:hAnsi="Calibri" w:cs="Calibri"/>
                <w:b/>
                <w:bCs/>
                <w:noProof/>
                <w:color w:val="000000"/>
                <w:kern w:val="0"/>
                <w:sz w:val="24"/>
                <w:szCs w:val="24"/>
                <w:lang w:eastAsia="en-GB"/>
                <w14:ligatures w14:val="none"/>
              </w:rPr>
            </w:pPr>
            <w:r w:rsidRPr="00526972">
              <w:rPr>
                <w:rFonts w:ascii="Calibri" w:eastAsia="Times New Roman" w:hAnsi="Calibri" w:cs="Calibri"/>
                <w:b/>
                <w:bCs/>
                <w:noProof/>
                <w:color w:val="000000"/>
                <w:kern w:val="0"/>
                <w:sz w:val="24"/>
                <w:szCs w:val="24"/>
                <w:lang w:eastAsia="en-GB"/>
                <w14:ligatures w14:val="none"/>
              </w:rPr>
              <w:t>Location: 2 Veales, High Street, Stourton Caundle DT10 2JL</w:t>
            </w:r>
          </w:p>
          <w:p w14:paraId="6DFF766A" w14:textId="77777777" w:rsidR="00C62F53" w:rsidRPr="00526972" w:rsidRDefault="00C62F53" w:rsidP="007A56A4">
            <w:pPr>
              <w:rPr>
                <w:rFonts w:ascii="Calibri" w:eastAsia="Times New Roman" w:hAnsi="Calibri" w:cs="Calibri"/>
                <w:b/>
                <w:bCs/>
                <w:noProof/>
                <w:color w:val="000000"/>
                <w:kern w:val="0"/>
                <w:sz w:val="24"/>
                <w:szCs w:val="24"/>
                <w:lang w:eastAsia="en-GB"/>
                <w14:ligatures w14:val="none"/>
              </w:rPr>
            </w:pPr>
            <w:r w:rsidRPr="00526972">
              <w:rPr>
                <w:rFonts w:ascii="Calibri" w:eastAsia="Times New Roman" w:hAnsi="Calibri" w:cs="Calibri"/>
                <w:b/>
                <w:bCs/>
                <w:noProof/>
                <w:color w:val="000000"/>
                <w:kern w:val="0"/>
                <w:sz w:val="24"/>
                <w:szCs w:val="24"/>
                <w:lang w:eastAsia="en-GB"/>
                <w14:ligatures w14:val="none"/>
              </w:rPr>
              <w:t>Proposal: Construct drive and hardstanding</w:t>
            </w:r>
          </w:p>
          <w:p w14:paraId="7C6EA8E1" w14:textId="77777777" w:rsidR="00C62F53" w:rsidRDefault="00C62F53" w:rsidP="007A56A4">
            <w:pPr>
              <w:rPr>
                <w:rFonts w:ascii="Calibri" w:eastAsia="Times New Roman" w:hAnsi="Calibri" w:cs="Calibri"/>
                <w:noProof/>
                <w:color w:val="000000"/>
                <w:kern w:val="0"/>
                <w:sz w:val="24"/>
                <w:szCs w:val="24"/>
                <w:lang w:eastAsia="en-GB"/>
                <w14:ligatures w14:val="none"/>
              </w:rPr>
            </w:pPr>
            <w:r>
              <w:rPr>
                <w:rFonts w:ascii="Calibri" w:eastAsia="Times New Roman" w:hAnsi="Calibri" w:cs="Calibri"/>
                <w:noProof/>
                <w:color w:val="000000"/>
                <w:kern w:val="0"/>
                <w:sz w:val="24"/>
                <w:szCs w:val="24"/>
                <w:lang w:eastAsia="en-GB"/>
                <w14:ligatures w14:val="none"/>
              </w:rPr>
              <w:t>There were no objections to this application which will ease parking problems in the High Street. Proposed J. Waltham and seconded by J.  Westbrook.</w:t>
            </w:r>
          </w:p>
          <w:p w14:paraId="1BD0815D" w14:textId="58538936" w:rsidR="00C96D56" w:rsidRPr="00C96D56" w:rsidRDefault="00C96D56" w:rsidP="007A56A4">
            <w:pPr>
              <w:rPr>
                <w:rFonts w:ascii="Calibri" w:eastAsia="Times New Roman" w:hAnsi="Calibri" w:cs="Calibri"/>
                <w:noProof/>
                <w:color w:val="000000"/>
                <w:kern w:val="0"/>
                <w:sz w:val="16"/>
                <w:szCs w:val="16"/>
                <w:lang w:eastAsia="en-GB"/>
                <w14:ligatures w14:val="none"/>
              </w:rPr>
            </w:pPr>
            <w:r>
              <w:rPr>
                <w:rFonts w:ascii="Calibri" w:eastAsia="Times New Roman" w:hAnsi="Calibri" w:cs="Calibri"/>
                <w:noProof/>
                <w:color w:val="000000"/>
                <w:kern w:val="0"/>
                <w:sz w:val="16"/>
                <w:szCs w:val="16"/>
                <w:lang w:eastAsia="en-GB"/>
                <w14:ligatures w14:val="none"/>
              </w:rPr>
              <w:t>Comments submitted  10.09.2025</w:t>
            </w:r>
          </w:p>
          <w:p w14:paraId="3C51C0FD" w14:textId="77777777" w:rsidR="00C62F53" w:rsidRPr="003240F1" w:rsidRDefault="00C62F53" w:rsidP="007A56A4">
            <w:pPr>
              <w:rPr>
                <w:rFonts w:ascii="Calibri" w:eastAsia="Times New Roman" w:hAnsi="Calibri" w:cs="Calibri"/>
                <w:noProof/>
                <w:color w:val="000000"/>
                <w:kern w:val="0"/>
                <w:sz w:val="16"/>
                <w:szCs w:val="16"/>
                <w:lang w:eastAsia="en-GB"/>
                <w14:ligatures w14:val="none"/>
              </w:rPr>
            </w:pPr>
          </w:p>
          <w:p w14:paraId="2765907D" w14:textId="77777777" w:rsidR="00C62F53" w:rsidRDefault="00C62F53" w:rsidP="007A56A4">
            <w:pPr>
              <w:rPr>
                <w:rFonts w:ascii="Calibri" w:eastAsia="Times New Roman" w:hAnsi="Calibri" w:cs="Calibri"/>
                <w:b/>
                <w:bCs/>
                <w:noProof/>
                <w:color w:val="000000"/>
                <w:kern w:val="0"/>
                <w:sz w:val="24"/>
                <w:szCs w:val="24"/>
                <w:lang w:eastAsia="en-GB"/>
                <w14:ligatures w14:val="none"/>
              </w:rPr>
            </w:pPr>
            <w:r>
              <w:rPr>
                <w:rFonts w:ascii="Calibri" w:eastAsia="Times New Roman" w:hAnsi="Calibri" w:cs="Calibri"/>
                <w:b/>
                <w:bCs/>
                <w:noProof/>
                <w:color w:val="000000"/>
                <w:kern w:val="0"/>
                <w:sz w:val="24"/>
                <w:szCs w:val="24"/>
                <w:lang w:eastAsia="en-GB"/>
                <w14:ligatures w14:val="none"/>
              </w:rPr>
              <w:t>2. PLAYAREA PROGRESS REPORT – J. WESTBROOK</w:t>
            </w:r>
          </w:p>
          <w:p w14:paraId="7E64D86F" w14:textId="0CE24861" w:rsidR="00C62F53" w:rsidRDefault="00C62F53" w:rsidP="007A56A4">
            <w:pPr>
              <w:rPr>
                <w:rFonts w:ascii="Calibri" w:eastAsia="Times New Roman" w:hAnsi="Calibri" w:cs="Calibri"/>
                <w:noProof/>
                <w:color w:val="000000"/>
                <w:kern w:val="0"/>
                <w:sz w:val="24"/>
                <w:szCs w:val="24"/>
                <w:lang w:eastAsia="en-GB"/>
                <w14:ligatures w14:val="none"/>
              </w:rPr>
            </w:pPr>
            <w:r>
              <w:rPr>
                <w:rFonts w:ascii="Calibri" w:eastAsia="Times New Roman" w:hAnsi="Calibri" w:cs="Calibri"/>
                <w:noProof/>
                <w:color w:val="000000"/>
                <w:kern w:val="0"/>
                <w:sz w:val="24"/>
                <w:szCs w:val="24"/>
                <w:lang w:eastAsia="en-GB"/>
                <w14:ligatures w14:val="none"/>
              </w:rPr>
              <w:t>Mrs. Westbrook reported a meeting with parents and children who</w:t>
            </w:r>
            <w:r w:rsidR="00181CD7">
              <w:rPr>
                <w:rFonts w:ascii="Calibri" w:eastAsia="Times New Roman" w:hAnsi="Calibri" w:cs="Calibri"/>
                <w:noProof/>
                <w:color w:val="000000"/>
                <w:kern w:val="0"/>
                <w:sz w:val="24"/>
                <w:szCs w:val="24"/>
                <w:lang w:eastAsia="en-GB"/>
                <w14:ligatures w14:val="none"/>
              </w:rPr>
              <w:t xml:space="preserve"> have</w:t>
            </w:r>
            <w:r>
              <w:rPr>
                <w:rFonts w:ascii="Calibri" w:eastAsia="Times New Roman" w:hAnsi="Calibri" w:cs="Calibri"/>
                <w:noProof/>
                <w:color w:val="000000"/>
                <w:kern w:val="0"/>
                <w:sz w:val="24"/>
                <w:szCs w:val="24"/>
                <w:lang w:eastAsia="en-GB"/>
                <w14:ligatures w14:val="none"/>
              </w:rPr>
              <w:t xml:space="preserve"> decided which items of equipment they would like</w:t>
            </w:r>
            <w:r w:rsidR="00903954">
              <w:rPr>
                <w:rFonts w:ascii="Calibri" w:eastAsia="Times New Roman" w:hAnsi="Calibri" w:cs="Calibri"/>
                <w:noProof/>
                <w:color w:val="000000"/>
                <w:kern w:val="0"/>
                <w:sz w:val="24"/>
                <w:szCs w:val="24"/>
                <w:lang w:eastAsia="en-GB"/>
                <w14:ligatures w14:val="none"/>
              </w:rPr>
              <w:t>.</w:t>
            </w:r>
            <w:r>
              <w:rPr>
                <w:rFonts w:ascii="Calibri" w:eastAsia="Times New Roman" w:hAnsi="Calibri" w:cs="Calibri"/>
                <w:noProof/>
                <w:color w:val="000000"/>
                <w:kern w:val="0"/>
                <w:sz w:val="24"/>
                <w:szCs w:val="24"/>
                <w:lang w:eastAsia="en-GB"/>
                <w14:ligatures w14:val="none"/>
              </w:rPr>
              <w:t xml:space="preserve"> The equipment will be partly wood and partly metal with a 25 year guarantee. Documentation is in the process of organisation including a </w:t>
            </w:r>
            <w:r w:rsidR="00A90E24">
              <w:rPr>
                <w:rFonts w:ascii="Calibri" w:eastAsia="Times New Roman" w:hAnsi="Calibri" w:cs="Calibri"/>
                <w:noProof/>
                <w:color w:val="000000"/>
                <w:kern w:val="0"/>
                <w:sz w:val="24"/>
                <w:szCs w:val="24"/>
                <w:lang w:eastAsia="en-GB"/>
                <w14:ligatures w14:val="none"/>
              </w:rPr>
              <w:t>S</w:t>
            </w:r>
            <w:r>
              <w:rPr>
                <w:rFonts w:ascii="Calibri" w:eastAsia="Times New Roman" w:hAnsi="Calibri" w:cs="Calibri"/>
                <w:noProof/>
                <w:color w:val="000000"/>
                <w:kern w:val="0"/>
                <w:sz w:val="24"/>
                <w:szCs w:val="24"/>
                <w:lang w:eastAsia="en-GB"/>
                <w14:ligatures w14:val="none"/>
              </w:rPr>
              <w:t>afeguarding policy. Cllr. Vitali is trying to arrange for tidying up of the area around the garages. Fundraising and grant applications will be arranged and Mr. Harris will remove the old equipment in the cyclegym.</w:t>
            </w:r>
          </w:p>
          <w:p w14:paraId="2F9F0E51" w14:textId="6ABB8937" w:rsidR="00C62F53" w:rsidRDefault="00C62F53" w:rsidP="007A56A4">
            <w:pPr>
              <w:rPr>
                <w:rFonts w:ascii="Calibri" w:eastAsia="Times New Roman" w:hAnsi="Calibri" w:cs="Calibri"/>
                <w:noProof/>
                <w:color w:val="000000"/>
                <w:kern w:val="0"/>
                <w:sz w:val="24"/>
                <w:szCs w:val="24"/>
                <w:lang w:eastAsia="en-GB"/>
                <w14:ligatures w14:val="none"/>
              </w:rPr>
            </w:pPr>
            <w:r>
              <w:rPr>
                <w:rFonts w:ascii="Calibri" w:eastAsia="Times New Roman" w:hAnsi="Calibri" w:cs="Calibri"/>
                <w:noProof/>
                <w:color w:val="000000"/>
                <w:kern w:val="0"/>
                <w:sz w:val="24"/>
                <w:szCs w:val="24"/>
                <w:lang w:eastAsia="en-GB"/>
                <w14:ligatures w14:val="none"/>
              </w:rPr>
              <w:t xml:space="preserve">The Trooper Inn have fundraised and donated £830.00 towards the fund, </w:t>
            </w:r>
            <w:r w:rsidR="00E85503">
              <w:rPr>
                <w:rFonts w:ascii="Calibri" w:eastAsia="Times New Roman" w:hAnsi="Calibri" w:cs="Calibri"/>
                <w:noProof/>
                <w:color w:val="000000"/>
                <w:kern w:val="0"/>
                <w:sz w:val="24"/>
                <w:szCs w:val="24"/>
                <w:lang w:eastAsia="en-GB"/>
                <w14:ligatures w14:val="none"/>
              </w:rPr>
              <w:t xml:space="preserve">councillors agreed a new separate deposit account should be set up with </w:t>
            </w:r>
            <w:r w:rsidR="00E85503">
              <w:rPr>
                <w:rFonts w:ascii="Calibri" w:eastAsia="Times New Roman" w:hAnsi="Calibri" w:cs="Calibri"/>
                <w:noProof/>
                <w:color w:val="000000"/>
                <w:kern w:val="0"/>
                <w:sz w:val="24"/>
                <w:szCs w:val="24"/>
                <w:lang w:eastAsia="en-GB"/>
                <w14:ligatures w14:val="none"/>
              </w:rPr>
              <w:br/>
              <w:t>Lloyds specifically for the play-area funds</w:t>
            </w:r>
            <w:r w:rsidR="00195C94">
              <w:rPr>
                <w:rFonts w:ascii="Calibri" w:eastAsia="Times New Roman" w:hAnsi="Calibri" w:cs="Calibri"/>
                <w:noProof/>
                <w:color w:val="000000"/>
                <w:kern w:val="0"/>
                <w:sz w:val="24"/>
                <w:szCs w:val="24"/>
                <w:lang w:eastAsia="en-GB"/>
                <w14:ligatures w14:val="none"/>
              </w:rPr>
              <w:t xml:space="preserve"> which will include</w:t>
            </w:r>
            <w:r>
              <w:rPr>
                <w:rFonts w:ascii="Calibri" w:eastAsia="Times New Roman" w:hAnsi="Calibri" w:cs="Calibri"/>
                <w:noProof/>
                <w:color w:val="000000"/>
                <w:kern w:val="0"/>
                <w:sz w:val="24"/>
                <w:szCs w:val="24"/>
                <w:lang w:eastAsia="en-GB"/>
                <w14:ligatures w14:val="none"/>
              </w:rPr>
              <w:t xml:space="preserve"> the existing ring fenced £1,500</w:t>
            </w:r>
            <w:r w:rsidR="00A90E24">
              <w:rPr>
                <w:rFonts w:ascii="Calibri" w:eastAsia="Times New Roman" w:hAnsi="Calibri" w:cs="Calibri"/>
                <w:noProof/>
                <w:color w:val="000000"/>
                <w:kern w:val="0"/>
                <w:sz w:val="24"/>
                <w:szCs w:val="24"/>
                <w:lang w:eastAsia="en-GB"/>
                <w14:ligatures w14:val="none"/>
              </w:rPr>
              <w:t xml:space="preserve"> and an additional £25 donation from November 2024.</w:t>
            </w:r>
          </w:p>
          <w:p w14:paraId="4529B7F8" w14:textId="77777777" w:rsidR="004906AE" w:rsidRDefault="005A6410" w:rsidP="007A56A4">
            <w:pPr>
              <w:rPr>
                <w:rFonts w:ascii="Calibri" w:eastAsia="Times New Roman" w:hAnsi="Calibri" w:cs="Calibri"/>
                <w:b/>
                <w:bCs/>
                <w:noProof/>
                <w:color w:val="000000"/>
                <w:kern w:val="0"/>
                <w:sz w:val="24"/>
                <w:szCs w:val="24"/>
                <w:lang w:eastAsia="en-GB"/>
                <w14:ligatures w14:val="none"/>
              </w:rPr>
            </w:pPr>
            <w:r>
              <w:rPr>
                <w:rFonts w:ascii="Calibri" w:eastAsia="Times New Roman" w:hAnsi="Calibri" w:cs="Calibri"/>
                <w:b/>
                <w:bCs/>
                <w:noProof/>
                <w:color w:val="000000"/>
                <w:kern w:val="0"/>
                <w:sz w:val="24"/>
                <w:szCs w:val="24"/>
                <w:lang w:eastAsia="en-GB"/>
                <w14:ligatures w14:val="none"/>
              </w:rPr>
              <w:t>3. FLOODING – J. WESTBROOK</w:t>
            </w:r>
          </w:p>
          <w:p w14:paraId="62DEB695" w14:textId="349FA0F8" w:rsidR="005A6410" w:rsidRDefault="00FF527E" w:rsidP="007A56A4">
            <w:pPr>
              <w:rPr>
                <w:rFonts w:ascii="Calibri" w:eastAsia="Times New Roman" w:hAnsi="Calibri" w:cs="Calibri"/>
                <w:noProof/>
                <w:color w:val="000000"/>
                <w:kern w:val="0"/>
                <w:sz w:val="24"/>
                <w:szCs w:val="24"/>
                <w:lang w:eastAsia="en-GB"/>
                <w14:ligatures w14:val="none"/>
              </w:rPr>
            </w:pPr>
            <w:r w:rsidRPr="001E7446">
              <w:rPr>
                <w:rFonts w:ascii="Calibri" w:eastAsia="Times New Roman" w:hAnsi="Calibri" w:cs="Calibri"/>
                <w:noProof/>
                <w:color w:val="000000"/>
                <w:kern w:val="0"/>
                <w:sz w:val="24"/>
                <w:szCs w:val="24"/>
                <w:lang w:eastAsia="en-GB"/>
                <w14:ligatures w14:val="none"/>
              </w:rPr>
              <w:t>I. Moss and J. Westbrook met the Highway Officer again with Dorset Cllr. Vitali</w:t>
            </w:r>
            <w:r w:rsidR="00B903AE" w:rsidRPr="001E7446">
              <w:rPr>
                <w:rFonts w:ascii="Calibri" w:eastAsia="Times New Roman" w:hAnsi="Calibri" w:cs="Calibri"/>
                <w:noProof/>
                <w:color w:val="000000"/>
                <w:kern w:val="0"/>
                <w:sz w:val="24"/>
                <w:szCs w:val="24"/>
                <w:lang w:eastAsia="en-GB"/>
                <w14:ligatures w14:val="none"/>
              </w:rPr>
              <w:t xml:space="preserve">. The council accept that the underground pipes near the Drove Close/Waterloo Lane junction and in Stalbridge Road </w:t>
            </w:r>
            <w:r w:rsidR="00DE1679" w:rsidRPr="001E7446">
              <w:rPr>
                <w:rFonts w:ascii="Calibri" w:eastAsia="Times New Roman" w:hAnsi="Calibri" w:cs="Calibri"/>
                <w:noProof/>
                <w:color w:val="000000"/>
                <w:kern w:val="0"/>
                <w:sz w:val="24"/>
                <w:szCs w:val="24"/>
                <w:lang w:eastAsia="en-GB"/>
                <w14:ligatures w14:val="none"/>
              </w:rPr>
              <w:t xml:space="preserve">are blocked and are waiting for a large jetter to try and clear them. </w:t>
            </w:r>
            <w:r w:rsidR="001E7446" w:rsidRPr="001E7446">
              <w:rPr>
                <w:rFonts w:ascii="Calibri" w:eastAsia="Times New Roman" w:hAnsi="Calibri" w:cs="Calibri"/>
                <w:noProof/>
                <w:color w:val="000000"/>
                <w:kern w:val="0"/>
                <w:sz w:val="24"/>
                <w:szCs w:val="24"/>
                <w:lang w:eastAsia="en-GB"/>
                <w14:ligatures w14:val="none"/>
              </w:rPr>
              <w:t>The council prioritize flooding causing a risk to property or life</w:t>
            </w:r>
            <w:r w:rsidR="00273DD9">
              <w:rPr>
                <w:rFonts w:ascii="Calibri" w:eastAsia="Times New Roman" w:hAnsi="Calibri" w:cs="Calibri"/>
                <w:noProof/>
                <w:color w:val="000000"/>
                <w:kern w:val="0"/>
                <w:sz w:val="24"/>
                <w:szCs w:val="24"/>
                <w:lang w:eastAsia="en-GB"/>
                <w14:ligatures w14:val="none"/>
              </w:rPr>
              <w:t xml:space="preserve"> but are committed to helping the village to overcome the problems.</w:t>
            </w:r>
          </w:p>
          <w:p w14:paraId="14FE2BA3" w14:textId="77777777" w:rsidR="000E62A8" w:rsidRDefault="000E62A8" w:rsidP="007A56A4">
            <w:pPr>
              <w:rPr>
                <w:rFonts w:ascii="Calibri" w:eastAsia="Times New Roman" w:hAnsi="Calibri" w:cs="Calibri"/>
                <w:noProof/>
                <w:color w:val="000000"/>
                <w:kern w:val="0"/>
                <w:sz w:val="24"/>
                <w:szCs w:val="24"/>
                <w:lang w:eastAsia="en-GB"/>
                <w14:ligatures w14:val="none"/>
              </w:rPr>
            </w:pPr>
            <w:r>
              <w:rPr>
                <w:rFonts w:ascii="Calibri" w:eastAsia="Times New Roman" w:hAnsi="Calibri" w:cs="Calibri"/>
                <w:noProof/>
                <w:color w:val="000000"/>
                <w:kern w:val="0"/>
                <w:sz w:val="24"/>
                <w:szCs w:val="24"/>
                <w:lang w:eastAsia="en-GB"/>
                <w14:ligatures w14:val="none"/>
              </w:rPr>
              <w:t>A report with appropriate links is to be published in the Stourton Caundler and on the Stourton Caundle Facebook pages.</w:t>
            </w:r>
          </w:p>
          <w:p w14:paraId="7D12638B" w14:textId="77777777" w:rsidR="00511B9D" w:rsidRDefault="0090483E" w:rsidP="007A56A4">
            <w:pPr>
              <w:rPr>
                <w:rFonts w:ascii="Calibri" w:eastAsia="Times New Roman" w:hAnsi="Calibri" w:cs="Calibri"/>
                <w:b/>
                <w:bCs/>
                <w:noProof/>
                <w:color w:val="000000"/>
                <w:kern w:val="0"/>
                <w:sz w:val="24"/>
                <w:szCs w:val="24"/>
                <w:lang w:eastAsia="en-GB"/>
                <w14:ligatures w14:val="none"/>
              </w:rPr>
            </w:pPr>
            <w:r>
              <w:rPr>
                <w:rFonts w:ascii="Calibri" w:eastAsia="Times New Roman" w:hAnsi="Calibri" w:cs="Calibri"/>
                <w:b/>
                <w:bCs/>
                <w:noProof/>
                <w:color w:val="000000"/>
                <w:kern w:val="0"/>
                <w:sz w:val="24"/>
                <w:szCs w:val="24"/>
                <w:lang w:eastAsia="en-GB"/>
                <w14:ligatures w14:val="none"/>
              </w:rPr>
              <w:t>4. CEMETERY WALL REPAIRS</w:t>
            </w:r>
          </w:p>
          <w:p w14:paraId="1AEE74B4" w14:textId="77777777" w:rsidR="0090483E" w:rsidRDefault="0090483E" w:rsidP="007A56A4">
            <w:pPr>
              <w:rPr>
                <w:rFonts w:ascii="Calibri" w:eastAsia="Times New Roman" w:hAnsi="Calibri" w:cs="Calibri"/>
                <w:noProof/>
                <w:color w:val="000000"/>
                <w:kern w:val="0"/>
                <w:sz w:val="24"/>
                <w:szCs w:val="24"/>
                <w:lang w:eastAsia="en-GB"/>
                <w14:ligatures w14:val="none"/>
              </w:rPr>
            </w:pPr>
            <w:r>
              <w:rPr>
                <w:rFonts w:ascii="Calibri" w:eastAsia="Times New Roman" w:hAnsi="Calibri" w:cs="Calibri"/>
                <w:noProof/>
                <w:color w:val="000000"/>
                <w:kern w:val="0"/>
                <w:sz w:val="24"/>
                <w:szCs w:val="24"/>
                <w:lang w:eastAsia="en-GB"/>
                <w14:ligatures w14:val="none"/>
              </w:rPr>
              <w:t>David Jeanes reported</w:t>
            </w:r>
            <w:r w:rsidR="00C84623">
              <w:rPr>
                <w:rFonts w:ascii="Calibri" w:eastAsia="Times New Roman" w:hAnsi="Calibri" w:cs="Calibri"/>
                <w:noProof/>
                <w:color w:val="000000"/>
                <w:kern w:val="0"/>
                <w:sz w:val="24"/>
                <w:szCs w:val="24"/>
                <w:lang w:eastAsia="en-GB"/>
                <w14:ligatures w14:val="none"/>
              </w:rPr>
              <w:t xml:space="preserve"> that the Dorset </w:t>
            </w:r>
            <w:r w:rsidR="00195579">
              <w:rPr>
                <w:rFonts w:ascii="Calibri" w:eastAsia="Times New Roman" w:hAnsi="Calibri" w:cs="Calibri"/>
                <w:noProof/>
                <w:color w:val="000000"/>
                <w:kern w:val="0"/>
                <w:sz w:val="24"/>
                <w:szCs w:val="24"/>
                <w:lang w:eastAsia="en-GB"/>
                <w14:ligatures w14:val="none"/>
              </w:rPr>
              <w:t xml:space="preserve">Dry </w:t>
            </w:r>
            <w:r w:rsidR="00C84623">
              <w:rPr>
                <w:rFonts w:ascii="Calibri" w:eastAsia="Times New Roman" w:hAnsi="Calibri" w:cs="Calibri"/>
                <w:noProof/>
                <w:color w:val="000000"/>
                <w:kern w:val="0"/>
                <w:sz w:val="24"/>
                <w:szCs w:val="24"/>
                <w:lang w:eastAsia="en-GB"/>
                <w14:ligatures w14:val="none"/>
              </w:rPr>
              <w:t>Stone Wall</w:t>
            </w:r>
            <w:r w:rsidR="005161B7">
              <w:rPr>
                <w:rFonts w:ascii="Calibri" w:eastAsia="Times New Roman" w:hAnsi="Calibri" w:cs="Calibri"/>
                <w:noProof/>
                <w:color w:val="000000"/>
                <w:kern w:val="0"/>
                <w:sz w:val="24"/>
                <w:szCs w:val="24"/>
                <w:lang w:eastAsia="en-GB"/>
                <w14:ligatures w14:val="none"/>
              </w:rPr>
              <w:t>ing</w:t>
            </w:r>
            <w:r w:rsidR="00C84623">
              <w:rPr>
                <w:rFonts w:ascii="Calibri" w:eastAsia="Times New Roman" w:hAnsi="Calibri" w:cs="Calibri"/>
                <w:noProof/>
                <w:color w:val="000000"/>
                <w:kern w:val="0"/>
                <w:sz w:val="24"/>
                <w:szCs w:val="24"/>
                <w:lang w:eastAsia="en-GB"/>
                <w14:ligatures w14:val="none"/>
              </w:rPr>
              <w:t xml:space="preserve"> Association who had a stand at the Oak Fair, </w:t>
            </w:r>
            <w:r w:rsidR="005161B7">
              <w:rPr>
                <w:rFonts w:ascii="Calibri" w:eastAsia="Times New Roman" w:hAnsi="Calibri" w:cs="Calibri"/>
                <w:noProof/>
                <w:color w:val="000000"/>
                <w:kern w:val="0"/>
                <w:sz w:val="24"/>
                <w:szCs w:val="24"/>
                <w:lang w:eastAsia="en-GB"/>
                <w14:ligatures w14:val="none"/>
              </w:rPr>
              <w:t xml:space="preserve">and are dedicated to promoting and preserving dry stone walls in the county, running courses, practice weekends and volunteer work on ecologically significant walls, </w:t>
            </w:r>
            <w:r w:rsidR="00C84623">
              <w:rPr>
                <w:rFonts w:ascii="Calibri" w:eastAsia="Times New Roman" w:hAnsi="Calibri" w:cs="Calibri"/>
                <w:noProof/>
                <w:color w:val="000000"/>
                <w:kern w:val="0"/>
                <w:sz w:val="24"/>
                <w:szCs w:val="24"/>
                <w:lang w:eastAsia="en-GB"/>
                <w14:ligatures w14:val="none"/>
              </w:rPr>
              <w:t>were approached by John Hedges, resulting in a site visit</w:t>
            </w:r>
            <w:r w:rsidR="00B742C0">
              <w:rPr>
                <w:rFonts w:ascii="Calibri" w:eastAsia="Times New Roman" w:hAnsi="Calibri" w:cs="Calibri"/>
                <w:noProof/>
                <w:color w:val="000000"/>
                <w:kern w:val="0"/>
                <w:sz w:val="24"/>
                <w:szCs w:val="24"/>
                <w:lang w:eastAsia="en-GB"/>
                <w14:ligatures w14:val="none"/>
              </w:rPr>
              <w:t xml:space="preserve"> and were very interested in the possibility of repairing the </w:t>
            </w:r>
            <w:r w:rsidR="00E3283F">
              <w:rPr>
                <w:rFonts w:ascii="Calibri" w:eastAsia="Times New Roman" w:hAnsi="Calibri" w:cs="Calibri"/>
                <w:noProof/>
                <w:color w:val="000000"/>
                <w:kern w:val="0"/>
                <w:sz w:val="24"/>
                <w:szCs w:val="24"/>
                <w:lang w:eastAsia="en-GB"/>
                <w14:ligatures w14:val="none"/>
              </w:rPr>
              <w:t>collapsed sections of the wall during the winter, at a cost of less than £1,000</w:t>
            </w:r>
            <w:r w:rsidR="00641548">
              <w:rPr>
                <w:rFonts w:ascii="Calibri" w:eastAsia="Times New Roman" w:hAnsi="Calibri" w:cs="Calibri"/>
                <w:noProof/>
                <w:color w:val="000000"/>
                <w:kern w:val="0"/>
                <w:sz w:val="24"/>
                <w:szCs w:val="24"/>
                <w:lang w:eastAsia="en-GB"/>
                <w14:ligatures w14:val="none"/>
              </w:rPr>
              <w:t>, preferring the sheltered site to their usual coast</w:t>
            </w:r>
            <w:r w:rsidR="0008250D">
              <w:rPr>
                <w:rFonts w:ascii="Calibri" w:eastAsia="Times New Roman" w:hAnsi="Calibri" w:cs="Calibri"/>
                <w:noProof/>
                <w:color w:val="000000"/>
                <w:kern w:val="0"/>
                <w:sz w:val="24"/>
                <w:szCs w:val="24"/>
                <w:lang w:eastAsia="en-GB"/>
                <w14:ligatures w14:val="none"/>
              </w:rPr>
              <w:t>al</w:t>
            </w:r>
            <w:r w:rsidR="00641548">
              <w:rPr>
                <w:rFonts w:ascii="Calibri" w:eastAsia="Times New Roman" w:hAnsi="Calibri" w:cs="Calibri"/>
                <w:noProof/>
                <w:color w:val="000000"/>
                <w:kern w:val="0"/>
                <w:sz w:val="24"/>
                <w:szCs w:val="24"/>
                <w:lang w:eastAsia="en-GB"/>
                <w14:ligatures w14:val="none"/>
              </w:rPr>
              <w:t xml:space="preserve"> area</w:t>
            </w:r>
            <w:r w:rsidR="0008250D">
              <w:rPr>
                <w:rFonts w:ascii="Calibri" w:eastAsia="Times New Roman" w:hAnsi="Calibri" w:cs="Calibri"/>
                <w:noProof/>
                <w:color w:val="000000"/>
                <w:kern w:val="0"/>
                <w:sz w:val="24"/>
                <w:szCs w:val="24"/>
                <w:lang w:eastAsia="en-GB"/>
                <w14:ligatures w14:val="none"/>
              </w:rPr>
              <w:t>s</w:t>
            </w:r>
            <w:r w:rsidR="00641548">
              <w:rPr>
                <w:rFonts w:ascii="Calibri" w:eastAsia="Times New Roman" w:hAnsi="Calibri" w:cs="Calibri"/>
                <w:noProof/>
                <w:color w:val="000000"/>
                <w:kern w:val="0"/>
                <w:sz w:val="24"/>
                <w:szCs w:val="24"/>
                <w:lang w:eastAsia="en-GB"/>
                <w14:ligatures w14:val="none"/>
              </w:rPr>
              <w:t xml:space="preserve">. </w:t>
            </w:r>
            <w:r w:rsidR="00A23946">
              <w:rPr>
                <w:rFonts w:ascii="Calibri" w:eastAsia="Times New Roman" w:hAnsi="Calibri" w:cs="Calibri"/>
                <w:noProof/>
                <w:color w:val="000000"/>
                <w:kern w:val="0"/>
                <w:sz w:val="24"/>
                <w:szCs w:val="24"/>
                <w:lang w:eastAsia="en-GB"/>
                <w14:ligatures w14:val="none"/>
              </w:rPr>
              <w:t xml:space="preserve">Salisbury Diocese are being consulted, the project matches their requirement for education and </w:t>
            </w:r>
            <w:r w:rsidR="00A23946">
              <w:rPr>
                <w:rFonts w:ascii="Calibri" w:eastAsia="Times New Roman" w:hAnsi="Calibri" w:cs="Calibri"/>
                <w:noProof/>
                <w:color w:val="000000"/>
                <w:kern w:val="0"/>
                <w:sz w:val="24"/>
                <w:szCs w:val="24"/>
                <w:lang w:eastAsia="en-GB"/>
                <w14:ligatures w14:val="none"/>
              </w:rPr>
              <w:lastRenderedPageBreak/>
              <w:t>environment</w:t>
            </w:r>
            <w:r w:rsidR="00576171">
              <w:rPr>
                <w:rFonts w:ascii="Calibri" w:eastAsia="Times New Roman" w:hAnsi="Calibri" w:cs="Calibri"/>
                <w:noProof/>
                <w:color w:val="000000"/>
                <w:kern w:val="0"/>
                <w:sz w:val="24"/>
                <w:szCs w:val="24"/>
                <w:lang w:eastAsia="en-GB"/>
                <w14:ligatures w14:val="none"/>
              </w:rPr>
              <w:t xml:space="preserve">. Costs and arrangements need to be confirmed but </w:t>
            </w:r>
            <w:r w:rsidR="0042774A">
              <w:rPr>
                <w:rFonts w:ascii="Calibri" w:eastAsia="Times New Roman" w:hAnsi="Calibri" w:cs="Calibri"/>
                <w:noProof/>
                <w:color w:val="000000"/>
                <w:kern w:val="0"/>
                <w:sz w:val="24"/>
                <w:szCs w:val="24"/>
                <w:lang w:eastAsia="en-GB"/>
                <w14:ligatures w14:val="none"/>
              </w:rPr>
              <w:t xml:space="preserve">Parish Councillors </w:t>
            </w:r>
            <w:r w:rsidR="003D5607">
              <w:rPr>
                <w:rFonts w:ascii="Calibri" w:eastAsia="Times New Roman" w:hAnsi="Calibri" w:cs="Calibri"/>
                <w:noProof/>
                <w:color w:val="000000"/>
                <w:kern w:val="0"/>
                <w:sz w:val="24"/>
                <w:szCs w:val="24"/>
                <w:lang w:eastAsia="en-GB"/>
                <w14:ligatures w14:val="none"/>
              </w:rPr>
              <w:t xml:space="preserve">agreed they </w:t>
            </w:r>
            <w:r w:rsidR="0042774A">
              <w:rPr>
                <w:rFonts w:ascii="Calibri" w:eastAsia="Times New Roman" w:hAnsi="Calibri" w:cs="Calibri"/>
                <w:noProof/>
                <w:color w:val="000000"/>
                <w:kern w:val="0"/>
                <w:sz w:val="24"/>
                <w:szCs w:val="24"/>
                <w:lang w:eastAsia="en-GB"/>
                <w14:ligatures w14:val="none"/>
              </w:rPr>
              <w:t>would look sympathetically on this project</w:t>
            </w:r>
            <w:r w:rsidR="003D5607">
              <w:rPr>
                <w:rFonts w:ascii="Calibri" w:eastAsia="Times New Roman" w:hAnsi="Calibri" w:cs="Calibri"/>
                <w:noProof/>
                <w:color w:val="000000"/>
                <w:kern w:val="0"/>
                <w:sz w:val="24"/>
                <w:szCs w:val="24"/>
                <w:lang w:eastAsia="en-GB"/>
                <w14:ligatures w14:val="none"/>
              </w:rPr>
              <w:t>.</w:t>
            </w:r>
          </w:p>
          <w:p w14:paraId="7DD01008" w14:textId="405C2D50" w:rsidR="003E3B53" w:rsidRPr="0090483E" w:rsidRDefault="003E3B53" w:rsidP="007A56A4">
            <w:pPr>
              <w:rPr>
                <w:rFonts w:ascii="Calibri" w:eastAsia="Times New Roman" w:hAnsi="Calibri" w:cs="Calibri"/>
                <w:noProof/>
                <w:color w:val="000000"/>
                <w:kern w:val="0"/>
                <w:sz w:val="24"/>
                <w:szCs w:val="24"/>
                <w:lang w:eastAsia="en-GB"/>
                <w14:ligatures w14:val="none"/>
              </w:rPr>
            </w:pPr>
          </w:p>
        </w:tc>
      </w:tr>
      <w:tr w:rsidR="00C62F53" w14:paraId="66845414" w14:textId="77777777" w:rsidTr="00AF415C">
        <w:trPr>
          <w:gridBefore w:val="1"/>
          <w:wBefore w:w="714" w:type="dxa"/>
          <w:trHeight w:val="2040"/>
        </w:trPr>
        <w:tc>
          <w:tcPr>
            <w:tcW w:w="988" w:type="dxa"/>
            <w:tcBorders>
              <w:top w:val="single" w:sz="4" w:space="0" w:color="auto"/>
              <w:left w:val="single" w:sz="4" w:space="0" w:color="auto"/>
              <w:bottom w:val="single" w:sz="4" w:space="0" w:color="auto"/>
              <w:right w:val="single" w:sz="4" w:space="0" w:color="auto"/>
            </w:tcBorders>
          </w:tcPr>
          <w:p w14:paraId="6109031F" w14:textId="77777777" w:rsidR="00C62F53" w:rsidRDefault="00C62F53" w:rsidP="007A56A4">
            <w:pPr>
              <w:rPr>
                <w:rFonts w:ascii="Calibri" w:eastAsia="Times New Roman" w:hAnsi="Calibri" w:cs="Calibri"/>
                <w:b/>
                <w:bCs/>
                <w:noProof/>
                <w:color w:val="000000"/>
                <w:kern w:val="0"/>
                <w:sz w:val="24"/>
                <w:szCs w:val="24"/>
                <w:lang w:eastAsia="en-GB"/>
                <w14:ligatures w14:val="none"/>
              </w:rPr>
            </w:pPr>
          </w:p>
          <w:p w14:paraId="31C9A59D" w14:textId="6E93C5AF" w:rsidR="00C62F53" w:rsidRDefault="00C62F53" w:rsidP="007A56A4">
            <w:pPr>
              <w:rPr>
                <w:rFonts w:ascii="Calibri" w:eastAsia="Times New Roman" w:hAnsi="Calibri" w:cs="Calibri"/>
                <w:b/>
                <w:bCs/>
                <w:noProof/>
                <w:color w:val="000000"/>
                <w:kern w:val="0"/>
                <w:sz w:val="24"/>
                <w:szCs w:val="24"/>
                <w:lang w:eastAsia="en-GB"/>
                <w14:ligatures w14:val="none"/>
              </w:rPr>
            </w:pPr>
          </w:p>
        </w:tc>
        <w:tc>
          <w:tcPr>
            <w:tcW w:w="8028" w:type="dxa"/>
            <w:gridSpan w:val="7"/>
            <w:tcBorders>
              <w:top w:val="single" w:sz="4" w:space="0" w:color="auto"/>
              <w:left w:val="single" w:sz="4" w:space="0" w:color="auto"/>
              <w:bottom w:val="single" w:sz="4" w:space="0" w:color="auto"/>
              <w:right w:val="single" w:sz="4" w:space="0" w:color="auto"/>
            </w:tcBorders>
          </w:tcPr>
          <w:p w14:paraId="1FE33A59" w14:textId="4A9315C6" w:rsidR="00C62F53" w:rsidRDefault="003D5607" w:rsidP="007A56A4">
            <w:pPr>
              <w:rPr>
                <w:rFonts w:ascii="Calibri" w:eastAsia="Times New Roman" w:hAnsi="Calibri" w:cs="Calibri"/>
                <w:b/>
                <w:bCs/>
                <w:noProof/>
                <w:color w:val="000000"/>
                <w:kern w:val="0"/>
                <w:sz w:val="24"/>
                <w:szCs w:val="24"/>
                <w:lang w:eastAsia="en-GB"/>
                <w14:ligatures w14:val="none"/>
              </w:rPr>
            </w:pPr>
            <w:r>
              <w:rPr>
                <w:rFonts w:ascii="Calibri" w:eastAsia="Times New Roman" w:hAnsi="Calibri" w:cs="Calibri"/>
                <w:b/>
                <w:bCs/>
                <w:noProof/>
                <w:color w:val="000000"/>
                <w:kern w:val="0"/>
                <w:sz w:val="24"/>
                <w:szCs w:val="24"/>
                <w:lang w:eastAsia="en-GB"/>
                <w14:ligatures w14:val="none"/>
              </w:rPr>
              <w:t>5.  LOCAL PLAN</w:t>
            </w:r>
            <w:r w:rsidR="00A73A9F">
              <w:rPr>
                <w:rFonts w:ascii="Calibri" w:eastAsia="Times New Roman" w:hAnsi="Calibri" w:cs="Calibri"/>
                <w:b/>
                <w:bCs/>
                <w:noProof/>
                <w:color w:val="000000"/>
                <w:kern w:val="0"/>
                <w:sz w:val="24"/>
                <w:szCs w:val="24"/>
                <w:lang w:eastAsia="en-GB"/>
                <w14:ligatures w14:val="none"/>
              </w:rPr>
              <w:t xml:space="preserve"> – J. WESTBROOK</w:t>
            </w:r>
          </w:p>
          <w:p w14:paraId="33FE63BC" w14:textId="77777777" w:rsidR="00EE1DDA" w:rsidRDefault="00A63285" w:rsidP="007A56A4">
            <w:pPr>
              <w:rPr>
                <w:rFonts w:ascii="Calibri" w:eastAsia="Times New Roman" w:hAnsi="Calibri" w:cs="Calibri"/>
                <w:noProof/>
                <w:color w:val="000000"/>
                <w:kern w:val="0"/>
                <w:sz w:val="24"/>
                <w:szCs w:val="24"/>
                <w:lang w:eastAsia="en-GB"/>
                <w14:ligatures w14:val="none"/>
              </w:rPr>
            </w:pPr>
            <w:r>
              <w:rPr>
                <w:rFonts w:ascii="Calibri" w:eastAsia="Times New Roman" w:hAnsi="Calibri" w:cs="Calibri"/>
                <w:noProof/>
                <w:color w:val="000000"/>
                <w:kern w:val="0"/>
                <w:sz w:val="24"/>
                <w:szCs w:val="24"/>
                <w:lang w:eastAsia="en-GB"/>
                <w14:ligatures w14:val="none"/>
              </w:rPr>
              <w:t>The Dorset Local Plan shows a considerable amount of housing in Bishops Caundle</w:t>
            </w:r>
            <w:r w:rsidR="00444F3B">
              <w:rPr>
                <w:rFonts w:ascii="Calibri" w:eastAsia="Times New Roman" w:hAnsi="Calibri" w:cs="Calibri"/>
                <w:noProof/>
                <w:color w:val="000000"/>
                <w:kern w:val="0"/>
                <w:sz w:val="24"/>
                <w:szCs w:val="24"/>
                <w:lang w:eastAsia="en-GB"/>
                <w14:ligatures w14:val="none"/>
              </w:rPr>
              <w:t xml:space="preserve"> but none in Stourton Caundle as it is considered an unsustainable village.</w:t>
            </w:r>
            <w:r w:rsidR="00AD57CE">
              <w:rPr>
                <w:rFonts w:ascii="Calibri" w:eastAsia="Times New Roman" w:hAnsi="Calibri" w:cs="Calibri"/>
                <w:noProof/>
                <w:color w:val="000000"/>
                <w:kern w:val="0"/>
                <w:sz w:val="24"/>
                <w:szCs w:val="24"/>
                <w:lang w:eastAsia="en-GB"/>
                <w14:ligatures w14:val="none"/>
              </w:rPr>
              <w:t xml:space="preserve"> </w:t>
            </w:r>
          </w:p>
          <w:p w14:paraId="55431F68" w14:textId="493202F9" w:rsidR="003D5607" w:rsidRPr="0085645F" w:rsidRDefault="00EE1DDA" w:rsidP="007A56A4">
            <w:pPr>
              <w:rPr>
                <w:rFonts w:ascii="Calibri" w:eastAsia="Times New Roman" w:hAnsi="Calibri" w:cs="Calibri"/>
                <w:noProof/>
                <w:color w:val="000000"/>
                <w:kern w:val="0"/>
                <w:sz w:val="16"/>
                <w:szCs w:val="16"/>
                <w:lang w:eastAsia="en-GB"/>
                <w14:ligatures w14:val="none"/>
              </w:rPr>
            </w:pPr>
            <w:r>
              <w:rPr>
                <w:rFonts w:ascii="Calibri" w:eastAsia="Times New Roman" w:hAnsi="Calibri" w:cs="Calibri"/>
                <w:noProof/>
                <w:color w:val="000000"/>
                <w:kern w:val="0"/>
                <w:sz w:val="24"/>
                <w:szCs w:val="24"/>
                <w:lang w:eastAsia="en-GB"/>
                <w14:ligatures w14:val="none"/>
              </w:rPr>
              <w:t>The</w:t>
            </w:r>
            <w:r w:rsidR="00015CBB">
              <w:rPr>
                <w:rFonts w:ascii="Calibri" w:eastAsia="Times New Roman" w:hAnsi="Calibri" w:cs="Calibri"/>
                <w:noProof/>
                <w:color w:val="000000"/>
                <w:kern w:val="0"/>
                <w:sz w:val="24"/>
                <w:szCs w:val="24"/>
                <w:lang w:eastAsia="en-GB"/>
                <w14:ligatures w14:val="none"/>
              </w:rPr>
              <w:t>re is a</w:t>
            </w:r>
            <w:r>
              <w:rPr>
                <w:rFonts w:ascii="Calibri" w:eastAsia="Times New Roman" w:hAnsi="Calibri" w:cs="Calibri"/>
                <w:noProof/>
                <w:color w:val="000000"/>
                <w:kern w:val="0"/>
                <w:sz w:val="24"/>
                <w:szCs w:val="24"/>
                <w:lang w:eastAsia="en-GB"/>
                <w14:ligatures w14:val="none"/>
              </w:rPr>
              <w:t xml:space="preserve"> </w:t>
            </w:r>
            <w:r w:rsidR="00AD57CE">
              <w:rPr>
                <w:rFonts w:ascii="Calibri" w:eastAsia="Times New Roman" w:hAnsi="Calibri" w:cs="Calibri"/>
                <w:noProof/>
                <w:color w:val="000000"/>
                <w:kern w:val="0"/>
                <w:sz w:val="24"/>
                <w:szCs w:val="24"/>
                <w:lang w:eastAsia="en-GB"/>
                <w14:ligatures w14:val="none"/>
              </w:rPr>
              <w:t>possibility of removing settlement boundaries for smaller developments</w:t>
            </w:r>
            <w:r w:rsidR="00214AD7">
              <w:rPr>
                <w:rFonts w:ascii="Calibri" w:eastAsia="Times New Roman" w:hAnsi="Calibri" w:cs="Calibri"/>
                <w:noProof/>
                <w:color w:val="000000"/>
                <w:kern w:val="0"/>
                <w:sz w:val="24"/>
                <w:szCs w:val="24"/>
                <w:lang w:eastAsia="en-GB"/>
                <w14:ligatures w14:val="none"/>
              </w:rPr>
              <w:t xml:space="preserve"> to allow incremental small scale growth around the edge of settlements</w:t>
            </w:r>
            <w:r w:rsidR="00647926">
              <w:rPr>
                <w:rFonts w:ascii="Calibri" w:eastAsia="Times New Roman" w:hAnsi="Calibri" w:cs="Calibri"/>
                <w:noProof/>
                <w:color w:val="000000"/>
                <w:kern w:val="0"/>
                <w:sz w:val="24"/>
                <w:szCs w:val="24"/>
                <w:lang w:eastAsia="en-GB"/>
                <w14:ligatures w14:val="none"/>
              </w:rPr>
              <w:t xml:space="preserve"> in </w:t>
            </w:r>
            <w:r w:rsidR="00DE54F4">
              <w:rPr>
                <w:rFonts w:ascii="Calibri" w:eastAsia="Times New Roman" w:hAnsi="Calibri" w:cs="Calibri"/>
                <w:noProof/>
                <w:color w:val="000000"/>
                <w:kern w:val="0"/>
                <w:sz w:val="24"/>
                <w:szCs w:val="24"/>
                <w:lang w:eastAsia="en-GB"/>
                <w14:ligatures w14:val="none"/>
              </w:rPr>
              <w:t>villages</w:t>
            </w:r>
            <w:r w:rsidR="00FF212A">
              <w:rPr>
                <w:rFonts w:ascii="Calibri" w:eastAsia="Times New Roman" w:hAnsi="Calibri" w:cs="Calibri"/>
                <w:noProof/>
                <w:color w:val="000000"/>
                <w:kern w:val="0"/>
                <w:sz w:val="24"/>
                <w:szCs w:val="24"/>
                <w:lang w:eastAsia="en-GB"/>
                <w14:ligatures w14:val="none"/>
              </w:rPr>
              <w:t xml:space="preserve"> including criteria to limit the scale of developments. </w:t>
            </w:r>
            <w:r w:rsidR="00E91FD6">
              <w:rPr>
                <w:rFonts w:ascii="Calibri" w:eastAsia="Times New Roman" w:hAnsi="Calibri" w:cs="Calibri"/>
                <w:noProof/>
                <w:color w:val="000000"/>
                <w:kern w:val="0"/>
                <w:sz w:val="24"/>
                <w:szCs w:val="24"/>
                <w:lang w:eastAsia="en-GB"/>
                <w14:ligatures w14:val="none"/>
              </w:rPr>
              <w:t xml:space="preserve"> </w:t>
            </w:r>
            <w:r w:rsidR="00802092">
              <w:rPr>
                <w:rFonts w:ascii="Calibri" w:eastAsia="Times New Roman" w:hAnsi="Calibri" w:cs="Calibri"/>
                <w:noProof/>
                <w:color w:val="000000"/>
                <w:kern w:val="0"/>
                <w:sz w:val="24"/>
                <w:szCs w:val="24"/>
                <w:lang w:eastAsia="en-GB"/>
                <w14:ligatures w14:val="none"/>
              </w:rPr>
              <w:t>C</w:t>
            </w:r>
            <w:r w:rsidR="00E91FD6">
              <w:rPr>
                <w:rFonts w:ascii="Calibri" w:eastAsia="Times New Roman" w:hAnsi="Calibri" w:cs="Calibri"/>
                <w:noProof/>
                <w:color w:val="000000"/>
                <w:kern w:val="0"/>
                <w:sz w:val="24"/>
                <w:szCs w:val="24"/>
                <w:lang w:eastAsia="en-GB"/>
                <w14:ligatures w14:val="none"/>
              </w:rPr>
              <w:t>omment</w:t>
            </w:r>
            <w:r w:rsidR="00802092">
              <w:rPr>
                <w:rFonts w:ascii="Calibri" w:eastAsia="Times New Roman" w:hAnsi="Calibri" w:cs="Calibri"/>
                <w:noProof/>
                <w:color w:val="000000"/>
                <w:kern w:val="0"/>
                <w:sz w:val="24"/>
                <w:szCs w:val="24"/>
                <w:lang w:eastAsia="en-GB"/>
                <w14:ligatures w14:val="none"/>
              </w:rPr>
              <w:t>s</w:t>
            </w:r>
            <w:r w:rsidR="00E91FD6">
              <w:rPr>
                <w:rFonts w:ascii="Calibri" w:eastAsia="Times New Roman" w:hAnsi="Calibri" w:cs="Calibri"/>
                <w:noProof/>
                <w:color w:val="000000"/>
                <w:kern w:val="0"/>
                <w:sz w:val="24"/>
                <w:szCs w:val="24"/>
                <w:lang w:eastAsia="en-GB"/>
                <w14:ligatures w14:val="none"/>
              </w:rPr>
              <w:t xml:space="preserve"> </w:t>
            </w:r>
            <w:r w:rsidR="00F266AC">
              <w:rPr>
                <w:rFonts w:ascii="Calibri" w:eastAsia="Times New Roman" w:hAnsi="Calibri" w:cs="Calibri"/>
                <w:noProof/>
                <w:color w:val="000000"/>
                <w:kern w:val="0"/>
                <w:sz w:val="24"/>
                <w:szCs w:val="24"/>
                <w:lang w:eastAsia="en-GB"/>
                <w14:ligatures w14:val="none"/>
              </w:rPr>
              <w:t>will</w:t>
            </w:r>
            <w:r w:rsidR="00E91FD6">
              <w:rPr>
                <w:rFonts w:ascii="Calibri" w:eastAsia="Times New Roman" w:hAnsi="Calibri" w:cs="Calibri"/>
                <w:noProof/>
                <w:color w:val="000000"/>
                <w:kern w:val="0"/>
                <w:sz w:val="24"/>
                <w:szCs w:val="24"/>
                <w:lang w:eastAsia="en-GB"/>
                <w14:ligatures w14:val="none"/>
              </w:rPr>
              <w:t xml:space="preserve"> be sent</w:t>
            </w:r>
            <w:r>
              <w:rPr>
                <w:rFonts w:ascii="Calibri" w:eastAsia="Times New Roman" w:hAnsi="Calibri" w:cs="Calibri"/>
                <w:noProof/>
                <w:color w:val="000000"/>
                <w:kern w:val="0"/>
                <w:sz w:val="24"/>
                <w:szCs w:val="24"/>
                <w:lang w:eastAsia="en-GB"/>
                <w14:ligatures w14:val="none"/>
              </w:rPr>
              <w:t xml:space="preserve"> </w:t>
            </w:r>
            <w:r w:rsidR="00E91FD6">
              <w:rPr>
                <w:rFonts w:ascii="Calibri" w:eastAsia="Times New Roman" w:hAnsi="Calibri" w:cs="Calibri"/>
                <w:noProof/>
                <w:color w:val="000000"/>
                <w:kern w:val="0"/>
                <w:sz w:val="24"/>
                <w:szCs w:val="24"/>
                <w:lang w:eastAsia="en-GB"/>
                <w14:ligatures w14:val="none"/>
              </w:rPr>
              <w:t>agree</w:t>
            </w:r>
            <w:r w:rsidR="00F266AC">
              <w:rPr>
                <w:rFonts w:ascii="Calibri" w:eastAsia="Times New Roman" w:hAnsi="Calibri" w:cs="Calibri"/>
                <w:noProof/>
                <w:color w:val="000000"/>
                <w:kern w:val="0"/>
                <w:sz w:val="24"/>
                <w:szCs w:val="24"/>
                <w:lang w:eastAsia="en-GB"/>
                <w14:ligatures w14:val="none"/>
              </w:rPr>
              <w:t>ing</w:t>
            </w:r>
            <w:r w:rsidR="00015CBB">
              <w:rPr>
                <w:rFonts w:ascii="Calibri" w:eastAsia="Times New Roman" w:hAnsi="Calibri" w:cs="Calibri"/>
                <w:noProof/>
                <w:color w:val="000000"/>
                <w:kern w:val="0"/>
                <w:sz w:val="24"/>
                <w:szCs w:val="24"/>
                <w:lang w:eastAsia="en-GB"/>
                <w14:ligatures w14:val="none"/>
              </w:rPr>
              <w:t xml:space="preserve"> </w:t>
            </w:r>
            <w:r w:rsidR="00E91FD6">
              <w:rPr>
                <w:rFonts w:ascii="Calibri" w:eastAsia="Times New Roman" w:hAnsi="Calibri" w:cs="Calibri"/>
                <w:noProof/>
                <w:color w:val="000000"/>
                <w:kern w:val="0"/>
                <w:sz w:val="24"/>
                <w:szCs w:val="24"/>
                <w:lang w:eastAsia="en-GB"/>
                <w14:ligatures w14:val="none"/>
              </w:rPr>
              <w:t>with the principle</w:t>
            </w:r>
            <w:r w:rsidR="00015CBB">
              <w:rPr>
                <w:rFonts w:ascii="Calibri" w:eastAsia="Times New Roman" w:hAnsi="Calibri" w:cs="Calibri"/>
                <w:noProof/>
                <w:color w:val="000000"/>
                <w:kern w:val="0"/>
                <w:sz w:val="24"/>
                <w:szCs w:val="24"/>
                <w:lang w:eastAsia="en-GB"/>
                <w14:ligatures w14:val="none"/>
              </w:rPr>
              <w:t xml:space="preserve"> providing there are restrictions </w:t>
            </w:r>
            <w:r w:rsidR="00273DD9">
              <w:rPr>
                <w:rFonts w:ascii="Calibri" w:eastAsia="Times New Roman" w:hAnsi="Calibri" w:cs="Calibri"/>
                <w:noProof/>
                <w:color w:val="000000"/>
                <w:kern w:val="0"/>
                <w:sz w:val="24"/>
                <w:szCs w:val="24"/>
                <w:lang w:eastAsia="en-GB"/>
                <w14:ligatures w14:val="none"/>
              </w:rPr>
              <w:t>to control the size and spread.</w:t>
            </w:r>
            <w:r w:rsidR="0085645F">
              <w:rPr>
                <w:rFonts w:ascii="Calibri" w:eastAsia="Times New Roman" w:hAnsi="Calibri" w:cs="Calibri"/>
                <w:noProof/>
                <w:color w:val="000000"/>
                <w:kern w:val="0"/>
                <w:sz w:val="24"/>
                <w:szCs w:val="24"/>
                <w:lang w:eastAsia="en-GB"/>
                <w14:ligatures w14:val="none"/>
              </w:rPr>
              <w:t xml:space="preserve"> </w:t>
            </w:r>
            <w:r w:rsidR="0085645F">
              <w:rPr>
                <w:rFonts w:ascii="Calibri" w:eastAsia="Times New Roman" w:hAnsi="Calibri" w:cs="Calibri"/>
                <w:noProof/>
                <w:color w:val="000000"/>
                <w:kern w:val="0"/>
                <w:sz w:val="16"/>
                <w:szCs w:val="16"/>
                <w:lang w:eastAsia="en-GB"/>
                <w14:ligatures w14:val="none"/>
              </w:rPr>
              <w:t>(Res</w:t>
            </w:r>
            <w:r w:rsidR="0047127F">
              <w:rPr>
                <w:rFonts w:ascii="Calibri" w:eastAsia="Times New Roman" w:hAnsi="Calibri" w:cs="Calibri"/>
                <w:noProof/>
                <w:color w:val="000000"/>
                <w:kern w:val="0"/>
                <w:sz w:val="16"/>
                <w:szCs w:val="16"/>
                <w:lang w:eastAsia="en-GB"/>
                <w14:ligatures w14:val="none"/>
              </w:rPr>
              <w:t>p</w:t>
            </w:r>
            <w:r w:rsidR="0085645F">
              <w:rPr>
                <w:rFonts w:ascii="Calibri" w:eastAsia="Times New Roman" w:hAnsi="Calibri" w:cs="Calibri"/>
                <w:noProof/>
                <w:color w:val="000000"/>
                <w:kern w:val="0"/>
                <w:sz w:val="16"/>
                <w:szCs w:val="16"/>
                <w:lang w:eastAsia="en-GB"/>
                <w14:ligatures w14:val="none"/>
              </w:rPr>
              <w:t>onse sent 24</w:t>
            </w:r>
            <w:r w:rsidR="0047127F">
              <w:rPr>
                <w:rFonts w:ascii="Calibri" w:eastAsia="Times New Roman" w:hAnsi="Calibri" w:cs="Calibri"/>
                <w:noProof/>
                <w:color w:val="000000"/>
                <w:kern w:val="0"/>
                <w:sz w:val="16"/>
                <w:szCs w:val="16"/>
                <w:lang w:eastAsia="en-GB"/>
                <w14:ligatures w14:val="none"/>
              </w:rPr>
              <w:t>/09/2025)</w:t>
            </w:r>
          </w:p>
          <w:p w14:paraId="6B4238A7" w14:textId="77777777" w:rsidR="00C62F53" w:rsidRDefault="00C62F53" w:rsidP="007A56A4">
            <w:pPr>
              <w:rPr>
                <w:rFonts w:ascii="Calibri" w:eastAsia="Times New Roman" w:hAnsi="Calibri" w:cs="Calibri"/>
                <w:noProof/>
                <w:color w:val="000000"/>
                <w:kern w:val="0"/>
                <w:sz w:val="24"/>
                <w:szCs w:val="24"/>
                <w:lang w:eastAsia="en-GB"/>
                <w14:ligatures w14:val="none"/>
              </w:rPr>
            </w:pPr>
          </w:p>
        </w:tc>
      </w:tr>
      <w:tr w:rsidR="00C62F53" w14:paraId="10CA6692" w14:textId="77777777" w:rsidTr="00AF415C">
        <w:trPr>
          <w:gridBefore w:val="1"/>
          <w:wBefore w:w="714" w:type="dxa"/>
        </w:trPr>
        <w:tc>
          <w:tcPr>
            <w:tcW w:w="988" w:type="dxa"/>
            <w:tcBorders>
              <w:top w:val="single" w:sz="4" w:space="0" w:color="auto"/>
              <w:left w:val="single" w:sz="4" w:space="0" w:color="auto"/>
              <w:bottom w:val="single" w:sz="4" w:space="0" w:color="auto"/>
              <w:right w:val="single" w:sz="4" w:space="0" w:color="auto"/>
            </w:tcBorders>
            <w:hideMark/>
          </w:tcPr>
          <w:p w14:paraId="7D9A7561" w14:textId="368E8E82" w:rsidR="00C62F53" w:rsidRDefault="00C62F53" w:rsidP="007A56A4">
            <w:pPr>
              <w:rPr>
                <w:rFonts w:ascii="Calibri" w:eastAsia="Times New Roman" w:hAnsi="Calibri" w:cs="Calibri"/>
                <w:b/>
                <w:bCs/>
                <w:noProof/>
                <w:color w:val="000000"/>
                <w:kern w:val="0"/>
                <w:sz w:val="24"/>
                <w:szCs w:val="24"/>
                <w:lang w:eastAsia="en-GB"/>
                <w14:ligatures w14:val="none"/>
              </w:rPr>
            </w:pPr>
          </w:p>
        </w:tc>
        <w:tc>
          <w:tcPr>
            <w:tcW w:w="8028" w:type="dxa"/>
            <w:gridSpan w:val="7"/>
            <w:tcBorders>
              <w:top w:val="single" w:sz="4" w:space="0" w:color="auto"/>
              <w:left w:val="single" w:sz="4" w:space="0" w:color="auto"/>
              <w:bottom w:val="single" w:sz="4" w:space="0" w:color="auto"/>
              <w:right w:val="single" w:sz="4" w:space="0" w:color="auto"/>
            </w:tcBorders>
            <w:hideMark/>
          </w:tcPr>
          <w:p w14:paraId="2995FC95" w14:textId="1161DCE4" w:rsidR="00C62F53" w:rsidRDefault="001B46A0" w:rsidP="007A56A4">
            <w:pPr>
              <w:rPr>
                <w:rFonts w:ascii="Calibri" w:eastAsia="Times New Roman" w:hAnsi="Calibri" w:cs="Calibri"/>
                <w:b/>
                <w:bCs/>
                <w:noProof/>
                <w:color w:val="000000"/>
                <w:kern w:val="0"/>
                <w:sz w:val="24"/>
                <w:szCs w:val="24"/>
                <w:lang w:eastAsia="en-GB"/>
                <w14:ligatures w14:val="none"/>
              </w:rPr>
            </w:pPr>
            <w:r>
              <w:rPr>
                <w:rFonts w:ascii="Calibri" w:eastAsia="Times New Roman" w:hAnsi="Calibri" w:cs="Calibri"/>
                <w:b/>
                <w:bCs/>
                <w:noProof/>
                <w:color w:val="000000"/>
                <w:kern w:val="0"/>
                <w:sz w:val="24"/>
                <w:szCs w:val="24"/>
                <w:lang w:eastAsia="en-GB"/>
                <w14:ligatures w14:val="none"/>
              </w:rPr>
              <w:t>6. DATA COMPLIANCE AND NEW POLICIES TO APPROVE AND ADOPT</w:t>
            </w:r>
          </w:p>
          <w:p w14:paraId="7B86CF30" w14:textId="39808F77" w:rsidR="00011F30" w:rsidRDefault="00927DA9" w:rsidP="007A56A4">
            <w:pPr>
              <w:rPr>
                <w:rFonts w:ascii="Calibri" w:eastAsia="Times New Roman" w:hAnsi="Calibri" w:cs="Calibri"/>
                <w:noProof/>
                <w:color w:val="000000"/>
                <w:kern w:val="0"/>
                <w:sz w:val="24"/>
                <w:szCs w:val="24"/>
                <w:lang w:eastAsia="en-GB"/>
                <w14:ligatures w14:val="none"/>
              </w:rPr>
            </w:pPr>
            <w:r>
              <w:rPr>
                <w:rFonts w:ascii="Calibri" w:eastAsia="Times New Roman" w:hAnsi="Calibri" w:cs="Calibri"/>
                <w:noProof/>
                <w:color w:val="000000"/>
                <w:kern w:val="0"/>
                <w:sz w:val="24"/>
                <w:szCs w:val="24"/>
                <w:lang w:eastAsia="en-GB"/>
                <w14:ligatures w14:val="none"/>
              </w:rPr>
              <w:t>There will be a</w:t>
            </w:r>
            <w:r w:rsidR="00011F30">
              <w:rPr>
                <w:rFonts w:ascii="Calibri" w:eastAsia="Times New Roman" w:hAnsi="Calibri" w:cs="Calibri"/>
                <w:noProof/>
                <w:color w:val="000000"/>
                <w:kern w:val="0"/>
                <w:sz w:val="24"/>
                <w:szCs w:val="24"/>
                <w:lang w:eastAsia="en-GB"/>
                <w14:ligatures w14:val="none"/>
              </w:rPr>
              <w:t xml:space="preserve"> new Assertion on the </w:t>
            </w:r>
            <w:r w:rsidR="005852F9">
              <w:rPr>
                <w:rFonts w:ascii="Calibri" w:eastAsia="Times New Roman" w:hAnsi="Calibri" w:cs="Calibri"/>
                <w:noProof/>
                <w:color w:val="000000"/>
                <w:kern w:val="0"/>
                <w:sz w:val="24"/>
                <w:szCs w:val="24"/>
                <w:lang w:eastAsia="en-GB"/>
                <w14:ligatures w14:val="none"/>
              </w:rPr>
              <w:t xml:space="preserve">Parish Council </w:t>
            </w:r>
            <w:r w:rsidR="00011F30">
              <w:rPr>
                <w:rFonts w:ascii="Calibri" w:eastAsia="Times New Roman" w:hAnsi="Calibri" w:cs="Calibri"/>
                <w:noProof/>
                <w:color w:val="000000"/>
                <w:kern w:val="0"/>
                <w:sz w:val="24"/>
                <w:szCs w:val="24"/>
                <w:lang w:eastAsia="en-GB"/>
                <w14:ligatures w14:val="none"/>
              </w:rPr>
              <w:t>A</w:t>
            </w:r>
            <w:r w:rsidR="00D1657B">
              <w:rPr>
                <w:rFonts w:ascii="Calibri" w:eastAsia="Times New Roman" w:hAnsi="Calibri" w:cs="Calibri"/>
                <w:noProof/>
                <w:color w:val="000000"/>
                <w:kern w:val="0"/>
                <w:sz w:val="24"/>
                <w:szCs w:val="24"/>
                <w:lang w:eastAsia="en-GB"/>
                <w14:ligatures w14:val="none"/>
              </w:rPr>
              <w:t xml:space="preserve">nnual </w:t>
            </w:r>
            <w:r w:rsidR="00910358">
              <w:rPr>
                <w:rFonts w:ascii="Calibri" w:eastAsia="Times New Roman" w:hAnsi="Calibri" w:cs="Calibri"/>
                <w:noProof/>
                <w:color w:val="000000"/>
                <w:kern w:val="0"/>
                <w:sz w:val="24"/>
                <w:szCs w:val="24"/>
                <w:lang w:eastAsia="en-GB"/>
                <w14:ligatures w14:val="none"/>
              </w:rPr>
              <w:t>Governance and Accountability Return</w:t>
            </w:r>
            <w:r w:rsidR="00011F30">
              <w:rPr>
                <w:rFonts w:ascii="Calibri" w:eastAsia="Times New Roman" w:hAnsi="Calibri" w:cs="Calibri"/>
                <w:noProof/>
                <w:color w:val="000000"/>
                <w:kern w:val="0"/>
                <w:sz w:val="24"/>
                <w:szCs w:val="24"/>
                <w:lang w:eastAsia="en-GB"/>
                <w14:ligatures w14:val="none"/>
              </w:rPr>
              <w:t xml:space="preserve"> </w:t>
            </w:r>
            <w:r w:rsidR="00910358">
              <w:rPr>
                <w:rFonts w:ascii="Calibri" w:eastAsia="Times New Roman" w:hAnsi="Calibri" w:cs="Calibri"/>
                <w:noProof/>
                <w:color w:val="000000"/>
                <w:kern w:val="0"/>
                <w:sz w:val="24"/>
                <w:szCs w:val="24"/>
                <w:lang w:eastAsia="en-GB"/>
                <w14:ligatures w14:val="none"/>
              </w:rPr>
              <w:t>(Audit)</w:t>
            </w:r>
            <w:r w:rsidR="00011F30">
              <w:rPr>
                <w:rFonts w:ascii="Calibri" w:eastAsia="Times New Roman" w:hAnsi="Calibri" w:cs="Calibri"/>
                <w:noProof/>
                <w:color w:val="000000"/>
                <w:kern w:val="0"/>
                <w:sz w:val="24"/>
                <w:szCs w:val="24"/>
                <w:lang w:eastAsia="en-GB"/>
                <w14:ligatures w14:val="none"/>
              </w:rPr>
              <w:t xml:space="preserve"> for 2025/6 </w:t>
            </w:r>
            <w:r w:rsidR="0043253B">
              <w:rPr>
                <w:rFonts w:ascii="Calibri" w:eastAsia="Times New Roman" w:hAnsi="Calibri" w:cs="Calibri"/>
                <w:noProof/>
                <w:color w:val="000000"/>
                <w:kern w:val="0"/>
                <w:sz w:val="24"/>
                <w:szCs w:val="24"/>
                <w:lang w:eastAsia="en-GB"/>
                <w14:ligatures w14:val="none"/>
              </w:rPr>
              <w:t xml:space="preserve"> </w:t>
            </w:r>
            <w:r w:rsidR="00DE0E45">
              <w:rPr>
                <w:rFonts w:ascii="Calibri" w:eastAsia="Times New Roman" w:hAnsi="Calibri" w:cs="Calibri"/>
                <w:noProof/>
                <w:color w:val="000000"/>
                <w:kern w:val="0"/>
                <w:sz w:val="24"/>
                <w:szCs w:val="24"/>
                <w:lang w:eastAsia="en-GB"/>
                <w14:ligatures w14:val="none"/>
              </w:rPr>
              <w:t>focusing on Digital and Data Compliance</w:t>
            </w:r>
            <w:r w:rsidR="003F6199">
              <w:rPr>
                <w:rFonts w:ascii="Calibri" w:eastAsia="Times New Roman" w:hAnsi="Calibri" w:cs="Calibri"/>
                <w:noProof/>
                <w:color w:val="000000"/>
                <w:kern w:val="0"/>
                <w:sz w:val="24"/>
                <w:szCs w:val="24"/>
                <w:lang w:eastAsia="en-GB"/>
                <w14:ligatures w14:val="none"/>
              </w:rPr>
              <w:t>,</w:t>
            </w:r>
            <w:r>
              <w:rPr>
                <w:rFonts w:ascii="Calibri" w:eastAsia="Times New Roman" w:hAnsi="Calibri" w:cs="Calibri"/>
                <w:noProof/>
                <w:color w:val="000000"/>
                <w:kern w:val="0"/>
                <w:sz w:val="24"/>
                <w:szCs w:val="24"/>
                <w:lang w:eastAsia="en-GB"/>
                <w14:ligatures w14:val="none"/>
              </w:rPr>
              <w:t xml:space="preserve"> </w:t>
            </w:r>
            <w:r w:rsidR="003F6199">
              <w:rPr>
                <w:rFonts w:ascii="Calibri" w:eastAsia="Times New Roman" w:hAnsi="Calibri" w:cs="Calibri"/>
                <w:noProof/>
                <w:color w:val="000000"/>
                <w:kern w:val="0"/>
                <w:sz w:val="24"/>
                <w:szCs w:val="24"/>
                <w:lang w:eastAsia="en-GB"/>
                <w14:ligatures w14:val="none"/>
              </w:rPr>
              <w:t xml:space="preserve">part of which is the </w:t>
            </w:r>
            <w:r w:rsidR="00A72DD4">
              <w:rPr>
                <w:rFonts w:ascii="Calibri" w:eastAsia="Times New Roman" w:hAnsi="Calibri" w:cs="Calibri"/>
                <w:noProof/>
                <w:color w:val="000000"/>
                <w:kern w:val="0"/>
                <w:sz w:val="24"/>
                <w:szCs w:val="24"/>
                <w:lang w:eastAsia="en-GB"/>
                <w14:ligatures w14:val="none"/>
              </w:rPr>
              <w:t>reason for the e-mail and website address changes to</w:t>
            </w:r>
            <w:r>
              <w:rPr>
                <w:rFonts w:ascii="Calibri" w:eastAsia="Times New Roman" w:hAnsi="Calibri" w:cs="Calibri"/>
                <w:noProof/>
                <w:color w:val="000000"/>
                <w:kern w:val="0"/>
                <w:sz w:val="24"/>
                <w:szCs w:val="24"/>
                <w:lang w:eastAsia="en-GB"/>
                <w14:ligatures w14:val="none"/>
              </w:rPr>
              <w:t xml:space="preserve"> a more secure</w:t>
            </w:r>
            <w:r w:rsidR="00A72DD4">
              <w:rPr>
                <w:rFonts w:ascii="Calibri" w:eastAsia="Times New Roman" w:hAnsi="Calibri" w:cs="Calibri"/>
                <w:noProof/>
                <w:color w:val="000000"/>
                <w:kern w:val="0"/>
                <w:sz w:val="24"/>
                <w:szCs w:val="24"/>
                <w:lang w:eastAsia="en-GB"/>
                <w14:ligatures w14:val="none"/>
              </w:rPr>
              <w:t xml:space="preserve"> .gov.uk </w:t>
            </w:r>
            <w:r w:rsidR="00315932">
              <w:rPr>
                <w:rFonts w:ascii="Calibri" w:eastAsia="Times New Roman" w:hAnsi="Calibri" w:cs="Calibri"/>
                <w:noProof/>
                <w:color w:val="000000"/>
                <w:kern w:val="0"/>
                <w:sz w:val="24"/>
                <w:szCs w:val="24"/>
                <w:lang w:eastAsia="en-GB"/>
                <w14:ligatures w14:val="none"/>
              </w:rPr>
              <w:t>. An Information Technology Policy is also required to be adopted. The play-area also requires a new Policy and drafts are being prepared ready for the next meeting.</w:t>
            </w:r>
          </w:p>
          <w:p w14:paraId="278F80CE" w14:textId="77777777" w:rsidR="00FC6CCC" w:rsidRDefault="00FC6CCC" w:rsidP="007A56A4">
            <w:pPr>
              <w:rPr>
                <w:rFonts w:ascii="Calibri" w:eastAsia="Times New Roman" w:hAnsi="Calibri" w:cs="Calibri"/>
                <w:noProof/>
                <w:color w:val="000000"/>
                <w:kern w:val="0"/>
                <w:sz w:val="24"/>
                <w:szCs w:val="24"/>
                <w:lang w:eastAsia="en-GB"/>
                <w14:ligatures w14:val="none"/>
              </w:rPr>
            </w:pPr>
          </w:p>
          <w:p w14:paraId="45386CE5" w14:textId="5CF6CC84" w:rsidR="00414965" w:rsidRDefault="00414965" w:rsidP="007A56A4">
            <w:pPr>
              <w:rPr>
                <w:rFonts w:ascii="Calibri" w:eastAsia="Times New Roman" w:hAnsi="Calibri" w:cs="Calibri"/>
                <w:b/>
                <w:bCs/>
                <w:noProof/>
                <w:color w:val="000000"/>
                <w:kern w:val="0"/>
                <w:sz w:val="24"/>
                <w:szCs w:val="24"/>
                <w:lang w:eastAsia="en-GB"/>
                <w14:ligatures w14:val="none"/>
              </w:rPr>
            </w:pPr>
            <w:r>
              <w:rPr>
                <w:rFonts w:ascii="Calibri" w:eastAsia="Times New Roman" w:hAnsi="Calibri" w:cs="Calibri"/>
                <w:b/>
                <w:bCs/>
                <w:noProof/>
                <w:color w:val="000000"/>
                <w:kern w:val="0"/>
                <w:sz w:val="24"/>
                <w:szCs w:val="24"/>
                <w:lang w:eastAsia="en-GB"/>
                <w14:ligatures w14:val="none"/>
              </w:rPr>
              <w:t xml:space="preserve">7. </w:t>
            </w:r>
            <w:r w:rsidR="00924C2C">
              <w:rPr>
                <w:rFonts w:ascii="Calibri" w:eastAsia="Times New Roman" w:hAnsi="Calibri" w:cs="Calibri"/>
                <w:b/>
                <w:bCs/>
                <w:noProof/>
                <w:color w:val="000000"/>
                <w:kern w:val="0"/>
                <w:sz w:val="24"/>
                <w:szCs w:val="24"/>
                <w:lang w:eastAsia="en-GB"/>
                <w14:ligatures w14:val="none"/>
              </w:rPr>
              <w:t>FOOTPATH OFFICER</w:t>
            </w:r>
          </w:p>
          <w:p w14:paraId="352E1C55" w14:textId="242F335B" w:rsidR="00924C2C" w:rsidRDefault="00924C2C" w:rsidP="007A56A4">
            <w:pPr>
              <w:rPr>
                <w:rFonts w:ascii="Calibri" w:eastAsia="Times New Roman" w:hAnsi="Calibri" w:cs="Calibri"/>
                <w:noProof/>
                <w:color w:val="000000"/>
                <w:kern w:val="0"/>
                <w:sz w:val="24"/>
                <w:szCs w:val="24"/>
                <w:lang w:eastAsia="en-GB"/>
                <w14:ligatures w14:val="none"/>
              </w:rPr>
            </w:pPr>
            <w:r w:rsidRPr="00F26AC1">
              <w:rPr>
                <w:rFonts w:ascii="Calibri" w:eastAsia="Times New Roman" w:hAnsi="Calibri" w:cs="Calibri"/>
                <w:noProof/>
                <w:color w:val="000000"/>
                <w:kern w:val="0"/>
                <w:sz w:val="24"/>
                <w:szCs w:val="24"/>
                <w:lang w:eastAsia="en-GB"/>
                <w14:ligatures w14:val="none"/>
              </w:rPr>
              <w:t xml:space="preserve">Another possible recruit is to be </w:t>
            </w:r>
            <w:r w:rsidR="00F26AC1" w:rsidRPr="00F26AC1">
              <w:rPr>
                <w:rFonts w:ascii="Calibri" w:eastAsia="Times New Roman" w:hAnsi="Calibri" w:cs="Calibri"/>
                <w:noProof/>
                <w:color w:val="000000"/>
                <w:kern w:val="0"/>
                <w:sz w:val="24"/>
                <w:szCs w:val="24"/>
                <w:lang w:eastAsia="en-GB"/>
                <w14:ligatures w14:val="none"/>
              </w:rPr>
              <w:t>invited</w:t>
            </w:r>
            <w:r w:rsidR="00F26AC1">
              <w:rPr>
                <w:rFonts w:ascii="Calibri" w:eastAsia="Times New Roman" w:hAnsi="Calibri" w:cs="Calibri"/>
                <w:b/>
                <w:bCs/>
                <w:noProof/>
                <w:color w:val="000000"/>
                <w:kern w:val="0"/>
                <w:sz w:val="24"/>
                <w:szCs w:val="24"/>
                <w:lang w:eastAsia="en-GB"/>
                <w14:ligatures w14:val="none"/>
              </w:rPr>
              <w:t xml:space="preserve"> </w:t>
            </w:r>
            <w:r w:rsidR="00F26AC1" w:rsidRPr="00F26AC1">
              <w:rPr>
                <w:rFonts w:ascii="Calibri" w:eastAsia="Times New Roman" w:hAnsi="Calibri" w:cs="Calibri"/>
                <w:noProof/>
                <w:color w:val="000000"/>
                <w:kern w:val="0"/>
                <w:sz w:val="24"/>
                <w:szCs w:val="24"/>
                <w:lang w:eastAsia="en-GB"/>
                <w14:ligatures w14:val="none"/>
              </w:rPr>
              <w:t>to take up this post.</w:t>
            </w:r>
          </w:p>
          <w:p w14:paraId="746525FB" w14:textId="77777777" w:rsidR="00FC6CCC" w:rsidRPr="00414965" w:rsidRDefault="00FC6CCC" w:rsidP="007A56A4">
            <w:pPr>
              <w:rPr>
                <w:rFonts w:ascii="Calibri" w:eastAsia="Times New Roman" w:hAnsi="Calibri" w:cs="Calibri"/>
                <w:b/>
                <w:bCs/>
                <w:noProof/>
                <w:color w:val="000000"/>
                <w:kern w:val="0"/>
                <w:sz w:val="24"/>
                <w:szCs w:val="24"/>
                <w:lang w:eastAsia="en-GB"/>
                <w14:ligatures w14:val="none"/>
              </w:rPr>
            </w:pPr>
          </w:p>
          <w:p w14:paraId="40900C07" w14:textId="6401B7E5" w:rsidR="00011F30" w:rsidRDefault="00E60F43" w:rsidP="007A56A4">
            <w:pPr>
              <w:rPr>
                <w:rFonts w:ascii="Calibri" w:eastAsia="Times New Roman" w:hAnsi="Calibri" w:cs="Calibri"/>
                <w:b/>
                <w:bCs/>
                <w:noProof/>
                <w:color w:val="000000"/>
                <w:kern w:val="0"/>
                <w:sz w:val="24"/>
                <w:szCs w:val="24"/>
                <w:lang w:eastAsia="en-GB"/>
                <w14:ligatures w14:val="none"/>
              </w:rPr>
            </w:pPr>
            <w:r>
              <w:rPr>
                <w:rFonts w:ascii="Calibri" w:eastAsia="Times New Roman" w:hAnsi="Calibri" w:cs="Calibri"/>
                <w:b/>
                <w:bCs/>
                <w:noProof/>
                <w:color w:val="000000"/>
                <w:kern w:val="0"/>
                <w:sz w:val="24"/>
                <w:szCs w:val="24"/>
                <w:lang w:eastAsia="en-GB"/>
                <w14:ligatures w14:val="none"/>
              </w:rPr>
              <w:t>8. DAPTC SURVEY FOR PARISH COUNCIL AND INDIVIDUALS</w:t>
            </w:r>
          </w:p>
          <w:p w14:paraId="519B4953" w14:textId="7FD65A62" w:rsidR="00E60F43" w:rsidRDefault="00E60F43" w:rsidP="007A56A4">
            <w:pPr>
              <w:rPr>
                <w:rFonts w:ascii="Calibri" w:eastAsia="Times New Roman" w:hAnsi="Calibri" w:cs="Calibri"/>
                <w:noProof/>
                <w:color w:val="000000"/>
                <w:kern w:val="0"/>
                <w:sz w:val="24"/>
                <w:szCs w:val="24"/>
                <w:lang w:eastAsia="en-GB"/>
                <w14:ligatures w14:val="none"/>
              </w:rPr>
            </w:pPr>
            <w:r w:rsidRPr="00C41DB0">
              <w:rPr>
                <w:rFonts w:ascii="Calibri" w:eastAsia="Times New Roman" w:hAnsi="Calibri" w:cs="Calibri"/>
                <w:noProof/>
                <w:color w:val="000000"/>
                <w:kern w:val="0"/>
                <w:sz w:val="24"/>
                <w:szCs w:val="24"/>
                <w:lang w:eastAsia="en-GB"/>
                <w14:ligatures w14:val="none"/>
              </w:rPr>
              <w:t xml:space="preserve">The survey </w:t>
            </w:r>
            <w:r w:rsidR="00C37B9C" w:rsidRPr="00C41DB0">
              <w:rPr>
                <w:rFonts w:ascii="Calibri" w:eastAsia="Times New Roman" w:hAnsi="Calibri" w:cs="Calibri"/>
                <w:noProof/>
                <w:color w:val="000000"/>
                <w:kern w:val="0"/>
                <w:sz w:val="24"/>
                <w:szCs w:val="24"/>
                <w:lang w:eastAsia="en-GB"/>
                <w14:ligatures w14:val="none"/>
              </w:rPr>
              <w:t xml:space="preserve">is for </w:t>
            </w:r>
            <w:r w:rsidR="00C41DB0" w:rsidRPr="00C41DB0">
              <w:rPr>
                <w:rFonts w:ascii="Calibri" w:eastAsia="Times New Roman" w:hAnsi="Calibri" w:cs="Calibri"/>
                <w:noProof/>
                <w:color w:val="000000"/>
                <w:kern w:val="0"/>
                <w:sz w:val="24"/>
                <w:szCs w:val="24"/>
                <w:lang w:eastAsia="en-GB"/>
                <w14:ligatures w14:val="none"/>
              </w:rPr>
              <w:t>individual councillors, Chairmen and Clerks who all have a different version. This is being dealt with in time for the closing date.</w:t>
            </w:r>
            <w:r w:rsidR="001C153D">
              <w:rPr>
                <w:rFonts w:ascii="Calibri" w:eastAsia="Times New Roman" w:hAnsi="Calibri" w:cs="Calibri"/>
                <w:noProof/>
                <w:color w:val="000000"/>
                <w:kern w:val="0"/>
                <w:sz w:val="24"/>
                <w:szCs w:val="24"/>
                <w:lang w:eastAsia="en-GB"/>
                <w14:ligatures w14:val="none"/>
              </w:rPr>
              <w:t xml:space="preserve"> </w:t>
            </w:r>
          </w:p>
          <w:p w14:paraId="548B9DD3" w14:textId="77777777" w:rsidR="001C153D" w:rsidRDefault="001C153D" w:rsidP="007A56A4">
            <w:pPr>
              <w:rPr>
                <w:rFonts w:ascii="Calibri" w:eastAsia="Times New Roman" w:hAnsi="Calibri" w:cs="Calibri"/>
                <w:noProof/>
                <w:color w:val="000000"/>
                <w:kern w:val="0"/>
                <w:sz w:val="24"/>
                <w:szCs w:val="24"/>
                <w:lang w:eastAsia="en-GB"/>
                <w14:ligatures w14:val="none"/>
              </w:rPr>
            </w:pPr>
          </w:p>
          <w:p w14:paraId="0BDF7313" w14:textId="4902DE78" w:rsidR="00C41DB0" w:rsidRDefault="00FC017B" w:rsidP="007A56A4">
            <w:pPr>
              <w:rPr>
                <w:rFonts w:ascii="Calibri" w:eastAsia="Times New Roman" w:hAnsi="Calibri" w:cs="Calibri"/>
                <w:b/>
                <w:bCs/>
                <w:noProof/>
                <w:color w:val="000000"/>
                <w:kern w:val="0"/>
                <w:sz w:val="24"/>
                <w:szCs w:val="24"/>
                <w:lang w:eastAsia="en-GB"/>
                <w14:ligatures w14:val="none"/>
              </w:rPr>
            </w:pPr>
            <w:r>
              <w:rPr>
                <w:rFonts w:ascii="Calibri" w:eastAsia="Times New Roman" w:hAnsi="Calibri" w:cs="Calibri"/>
                <w:b/>
                <w:bCs/>
                <w:noProof/>
                <w:color w:val="000000"/>
                <w:kern w:val="0"/>
                <w:sz w:val="24"/>
                <w:szCs w:val="24"/>
                <w:lang w:eastAsia="en-GB"/>
                <w14:ligatures w14:val="none"/>
              </w:rPr>
              <w:t>9. PURCHASE OF REPLACEMENT PRINTER FOR CLERK’S USE</w:t>
            </w:r>
          </w:p>
          <w:p w14:paraId="1AB672C7" w14:textId="072BA8FA" w:rsidR="00FC017B" w:rsidRDefault="007D3084" w:rsidP="007A56A4">
            <w:pPr>
              <w:rPr>
                <w:rFonts w:ascii="Calibri" w:eastAsia="Times New Roman" w:hAnsi="Calibri" w:cs="Calibri"/>
                <w:noProof/>
                <w:color w:val="000000"/>
                <w:kern w:val="0"/>
                <w:sz w:val="24"/>
                <w:szCs w:val="24"/>
                <w:lang w:eastAsia="en-GB"/>
                <w14:ligatures w14:val="none"/>
              </w:rPr>
            </w:pPr>
            <w:r>
              <w:rPr>
                <w:rFonts w:ascii="Calibri" w:eastAsia="Times New Roman" w:hAnsi="Calibri" w:cs="Calibri"/>
                <w:noProof/>
                <w:color w:val="000000"/>
                <w:kern w:val="0"/>
                <w:sz w:val="24"/>
                <w:szCs w:val="24"/>
                <w:lang w:eastAsia="en-GB"/>
                <w14:ligatures w14:val="none"/>
              </w:rPr>
              <w:t>The Clerk provided several quotes and it was agreed to buy</w:t>
            </w:r>
            <w:r w:rsidR="003B676F">
              <w:rPr>
                <w:rFonts w:ascii="Calibri" w:eastAsia="Times New Roman" w:hAnsi="Calibri" w:cs="Calibri"/>
                <w:noProof/>
                <w:color w:val="000000"/>
                <w:kern w:val="0"/>
                <w:sz w:val="24"/>
                <w:szCs w:val="24"/>
                <w:lang w:eastAsia="en-GB"/>
                <w14:ligatures w14:val="none"/>
              </w:rPr>
              <w:t xml:space="preserve"> a Canon Inkjet printer</w:t>
            </w:r>
            <w:r w:rsidR="00AA7B04">
              <w:rPr>
                <w:rFonts w:ascii="Calibri" w:eastAsia="Times New Roman" w:hAnsi="Calibri" w:cs="Calibri"/>
                <w:noProof/>
                <w:color w:val="000000"/>
                <w:kern w:val="0"/>
                <w:sz w:val="24"/>
                <w:szCs w:val="24"/>
                <w:lang w:eastAsia="en-GB"/>
                <w14:ligatures w14:val="none"/>
              </w:rPr>
              <w:t xml:space="preserve"> for £34.99 which will be adequate for the Parish Council’s requirements.</w:t>
            </w:r>
          </w:p>
          <w:p w14:paraId="781E4EE6" w14:textId="164321E5" w:rsidR="00E25F54" w:rsidRDefault="00E25F54" w:rsidP="007A56A4">
            <w:pPr>
              <w:rPr>
                <w:rFonts w:ascii="Calibri" w:eastAsia="Times New Roman" w:hAnsi="Calibri" w:cs="Calibri"/>
                <w:noProof/>
                <w:color w:val="000000"/>
                <w:kern w:val="0"/>
                <w:sz w:val="24"/>
                <w:szCs w:val="24"/>
                <w:lang w:eastAsia="en-GB"/>
                <w14:ligatures w14:val="none"/>
              </w:rPr>
            </w:pPr>
            <w:r>
              <w:rPr>
                <w:rFonts w:ascii="Calibri" w:eastAsia="Times New Roman" w:hAnsi="Calibri" w:cs="Calibri"/>
                <w:noProof/>
                <w:color w:val="000000"/>
                <w:kern w:val="0"/>
                <w:sz w:val="24"/>
                <w:szCs w:val="24"/>
                <w:lang w:eastAsia="en-GB"/>
                <w14:ligatures w14:val="none"/>
              </w:rPr>
              <w:t>Proposed J. Waltham, seconded J. Westbrook</w:t>
            </w:r>
          </w:p>
          <w:p w14:paraId="2A59BF10" w14:textId="77777777" w:rsidR="001C153D" w:rsidRPr="007D3084" w:rsidRDefault="001C153D" w:rsidP="007A56A4">
            <w:pPr>
              <w:rPr>
                <w:rFonts w:ascii="Calibri" w:eastAsia="Times New Roman" w:hAnsi="Calibri" w:cs="Calibri"/>
                <w:noProof/>
                <w:color w:val="000000"/>
                <w:kern w:val="0"/>
                <w:sz w:val="24"/>
                <w:szCs w:val="24"/>
                <w:lang w:eastAsia="en-GB"/>
                <w14:ligatures w14:val="none"/>
              </w:rPr>
            </w:pPr>
          </w:p>
          <w:p w14:paraId="7A079ACB" w14:textId="77777777" w:rsidR="00C62F53" w:rsidRDefault="00C62F53" w:rsidP="007A56A4">
            <w:pPr>
              <w:rPr>
                <w:rFonts w:ascii="Calibri" w:eastAsia="Times New Roman" w:hAnsi="Calibri" w:cs="Calibri"/>
                <w:noProof/>
                <w:color w:val="000000"/>
                <w:kern w:val="0"/>
                <w:sz w:val="24"/>
                <w:szCs w:val="24"/>
                <w:lang w:eastAsia="en-GB"/>
                <w14:ligatures w14:val="none"/>
              </w:rPr>
            </w:pPr>
          </w:p>
        </w:tc>
      </w:tr>
      <w:tr w:rsidR="00C62F53" w14:paraId="421126ED" w14:textId="77777777" w:rsidTr="00AF415C">
        <w:trPr>
          <w:gridBefore w:val="1"/>
          <w:wBefore w:w="714" w:type="dxa"/>
        </w:trPr>
        <w:tc>
          <w:tcPr>
            <w:tcW w:w="988" w:type="dxa"/>
            <w:tcBorders>
              <w:top w:val="single" w:sz="4" w:space="0" w:color="auto"/>
              <w:left w:val="single" w:sz="4" w:space="0" w:color="auto"/>
              <w:bottom w:val="single" w:sz="4" w:space="0" w:color="auto"/>
              <w:right w:val="single" w:sz="4" w:space="0" w:color="auto"/>
            </w:tcBorders>
            <w:hideMark/>
          </w:tcPr>
          <w:p w14:paraId="3FCD963A" w14:textId="225CCF6F" w:rsidR="00C62F53" w:rsidRDefault="00C62F53" w:rsidP="007A56A4">
            <w:pPr>
              <w:rPr>
                <w:rFonts w:ascii="Calibri" w:eastAsia="Times New Roman" w:hAnsi="Calibri" w:cs="Calibri"/>
                <w:b/>
                <w:bCs/>
                <w:noProof/>
                <w:color w:val="000000"/>
                <w:kern w:val="0"/>
                <w:sz w:val="24"/>
                <w:szCs w:val="24"/>
                <w:lang w:eastAsia="en-GB"/>
                <w14:ligatures w14:val="none"/>
              </w:rPr>
            </w:pPr>
            <w:r>
              <w:rPr>
                <w:rFonts w:ascii="Calibri" w:eastAsia="Times New Roman" w:hAnsi="Calibri" w:cs="Calibri"/>
                <w:b/>
                <w:bCs/>
                <w:noProof/>
                <w:color w:val="000000"/>
                <w:kern w:val="0"/>
                <w:sz w:val="24"/>
                <w:szCs w:val="24"/>
                <w:lang w:eastAsia="en-GB"/>
                <w14:ligatures w14:val="none"/>
              </w:rPr>
              <w:t>17</w:t>
            </w:r>
            <w:r w:rsidR="00AF3029">
              <w:rPr>
                <w:rFonts w:ascii="Calibri" w:eastAsia="Times New Roman" w:hAnsi="Calibri" w:cs="Calibri"/>
                <w:b/>
                <w:bCs/>
                <w:noProof/>
                <w:color w:val="000000"/>
                <w:kern w:val="0"/>
                <w:sz w:val="24"/>
                <w:szCs w:val="24"/>
                <w:lang w:eastAsia="en-GB"/>
                <w14:ligatures w14:val="none"/>
              </w:rPr>
              <w:t>2.</w:t>
            </w:r>
            <w:r w:rsidR="002353F1">
              <w:rPr>
                <w:rFonts w:ascii="Calibri" w:eastAsia="Times New Roman" w:hAnsi="Calibri" w:cs="Calibri"/>
                <w:b/>
                <w:bCs/>
                <w:noProof/>
                <w:color w:val="000000"/>
                <w:kern w:val="0"/>
                <w:sz w:val="24"/>
                <w:szCs w:val="24"/>
                <w:lang w:eastAsia="en-GB"/>
                <w14:ligatures w14:val="none"/>
              </w:rPr>
              <w:t>e</w:t>
            </w:r>
          </w:p>
        </w:tc>
        <w:tc>
          <w:tcPr>
            <w:tcW w:w="8028" w:type="dxa"/>
            <w:gridSpan w:val="7"/>
            <w:tcBorders>
              <w:top w:val="single" w:sz="4" w:space="0" w:color="auto"/>
              <w:left w:val="single" w:sz="4" w:space="0" w:color="auto"/>
              <w:bottom w:val="single" w:sz="4" w:space="0" w:color="auto"/>
              <w:right w:val="single" w:sz="4" w:space="0" w:color="auto"/>
            </w:tcBorders>
            <w:hideMark/>
          </w:tcPr>
          <w:p w14:paraId="36837026" w14:textId="716E921C" w:rsidR="001B2100" w:rsidRPr="006373B2" w:rsidRDefault="00751F36" w:rsidP="007A56A4">
            <w:pPr>
              <w:rPr>
                <w:rFonts w:ascii="Calibri" w:eastAsia="Times New Roman" w:hAnsi="Calibri" w:cs="Calibri"/>
                <w:b/>
                <w:bCs/>
                <w:noProof/>
                <w:color w:val="000000"/>
                <w:kern w:val="0"/>
                <w:sz w:val="24"/>
                <w:szCs w:val="24"/>
                <w:lang w:eastAsia="en-GB"/>
                <w14:ligatures w14:val="none"/>
              </w:rPr>
            </w:pPr>
            <w:r w:rsidRPr="005D6721">
              <w:rPr>
                <w:rFonts w:ascii="Calibri" w:eastAsia="Times New Roman" w:hAnsi="Calibri" w:cs="Calibri"/>
                <w:b/>
                <w:bCs/>
                <w:noProof/>
                <w:color w:val="000000"/>
                <w:kern w:val="0"/>
                <w:sz w:val="24"/>
                <w:szCs w:val="24"/>
                <w:lang w:eastAsia="en-GB"/>
                <w14:ligatures w14:val="none"/>
              </w:rPr>
              <w:t>STATE OF FINANCES</w:t>
            </w:r>
            <w:r w:rsidR="00646C90" w:rsidRPr="005D6721">
              <w:rPr>
                <w:rFonts w:ascii="Calibri" w:eastAsia="Times New Roman" w:hAnsi="Calibri" w:cs="Calibri"/>
                <w:b/>
                <w:bCs/>
                <w:noProof/>
                <w:color w:val="000000"/>
                <w:kern w:val="0"/>
                <w:sz w:val="24"/>
                <w:szCs w:val="24"/>
                <w:lang w:eastAsia="en-GB"/>
                <w14:ligatures w14:val="none"/>
              </w:rPr>
              <w:t xml:space="preserve"> as at 9</w:t>
            </w:r>
            <w:r w:rsidR="00646C90" w:rsidRPr="005D6721">
              <w:rPr>
                <w:rFonts w:ascii="Calibri" w:eastAsia="Times New Roman" w:hAnsi="Calibri" w:cs="Calibri"/>
                <w:b/>
                <w:bCs/>
                <w:noProof/>
                <w:color w:val="000000"/>
                <w:kern w:val="0"/>
                <w:sz w:val="24"/>
                <w:szCs w:val="24"/>
                <w:vertAlign w:val="superscript"/>
                <w:lang w:eastAsia="en-GB"/>
                <w14:ligatures w14:val="none"/>
              </w:rPr>
              <w:t>th</w:t>
            </w:r>
            <w:r w:rsidR="00646C90" w:rsidRPr="005D6721">
              <w:rPr>
                <w:rFonts w:ascii="Calibri" w:eastAsia="Times New Roman" w:hAnsi="Calibri" w:cs="Calibri"/>
                <w:b/>
                <w:bCs/>
                <w:noProof/>
                <w:color w:val="000000"/>
                <w:kern w:val="0"/>
                <w:sz w:val="24"/>
                <w:szCs w:val="24"/>
                <w:lang w:eastAsia="en-GB"/>
                <w14:ligatures w14:val="none"/>
              </w:rPr>
              <w:t xml:space="preserve"> September</w:t>
            </w:r>
            <w:r w:rsidR="00C260BA" w:rsidRPr="005D6721">
              <w:rPr>
                <w:rFonts w:ascii="Calibri" w:eastAsia="Times New Roman" w:hAnsi="Calibri" w:cs="Calibri"/>
                <w:b/>
                <w:bCs/>
                <w:noProof/>
                <w:color w:val="000000"/>
                <w:kern w:val="0"/>
                <w:sz w:val="24"/>
                <w:szCs w:val="24"/>
                <w:lang w:eastAsia="en-GB"/>
                <w14:ligatures w14:val="none"/>
              </w:rPr>
              <w:t>, less approved payments</w:t>
            </w:r>
          </w:p>
          <w:p w14:paraId="11DD9D92" w14:textId="7EDE20BD" w:rsidR="008E2BC1" w:rsidRPr="005D6721" w:rsidRDefault="006373B2" w:rsidP="007A56A4">
            <w:pPr>
              <w:rPr>
                <w:rFonts w:ascii="Calibri" w:eastAsia="Times New Roman" w:hAnsi="Calibri" w:cs="Calibri"/>
                <w:noProof/>
                <w:color w:val="000000"/>
                <w:kern w:val="0"/>
                <w:sz w:val="24"/>
                <w:szCs w:val="24"/>
                <w:lang w:eastAsia="en-GB"/>
                <w14:ligatures w14:val="none"/>
              </w:rPr>
            </w:pPr>
            <w:r>
              <w:rPr>
                <w:rFonts w:ascii="Calibri" w:eastAsia="Times New Roman" w:hAnsi="Calibri" w:cs="Calibri"/>
                <w:noProof/>
                <w:color w:val="000000"/>
                <w:kern w:val="0"/>
                <w:sz w:val="24"/>
                <w:szCs w:val="24"/>
                <w:lang w:eastAsia="en-GB"/>
                <w14:ligatures w14:val="none"/>
              </w:rPr>
              <w:t xml:space="preserve">Bank Balance: </w:t>
            </w:r>
            <w:r w:rsidR="008E2BC1" w:rsidRPr="005D6721">
              <w:rPr>
                <w:rFonts w:ascii="Calibri" w:eastAsia="Times New Roman" w:hAnsi="Calibri" w:cs="Calibri"/>
                <w:noProof/>
                <w:color w:val="000000"/>
                <w:kern w:val="0"/>
                <w:sz w:val="24"/>
                <w:szCs w:val="24"/>
                <w:lang w:eastAsia="en-GB"/>
                <w14:ligatures w14:val="none"/>
              </w:rPr>
              <w:t xml:space="preserve">Current </w:t>
            </w:r>
            <w:r w:rsidR="00E35922">
              <w:rPr>
                <w:rFonts w:ascii="Calibri" w:eastAsia="Times New Roman" w:hAnsi="Calibri" w:cs="Calibri"/>
                <w:noProof/>
                <w:color w:val="000000"/>
                <w:kern w:val="0"/>
                <w:sz w:val="24"/>
                <w:szCs w:val="24"/>
                <w:lang w:eastAsia="en-GB"/>
                <w14:ligatures w14:val="none"/>
              </w:rPr>
              <w:t>£1,111.30</w:t>
            </w:r>
          </w:p>
          <w:p w14:paraId="70733372" w14:textId="3116D4C3" w:rsidR="00FA0224" w:rsidRPr="005D6721" w:rsidRDefault="006373B2" w:rsidP="007A56A4">
            <w:pPr>
              <w:rPr>
                <w:rFonts w:ascii="Calibri" w:eastAsia="Times New Roman" w:hAnsi="Calibri" w:cs="Calibri"/>
                <w:noProof/>
                <w:color w:val="000000"/>
                <w:kern w:val="0"/>
                <w:sz w:val="24"/>
                <w:szCs w:val="24"/>
                <w:lang w:eastAsia="en-GB"/>
                <w14:ligatures w14:val="none"/>
              </w:rPr>
            </w:pPr>
            <w:r>
              <w:rPr>
                <w:rFonts w:ascii="Calibri" w:eastAsia="Times New Roman" w:hAnsi="Calibri" w:cs="Calibri"/>
                <w:noProof/>
                <w:color w:val="000000"/>
                <w:kern w:val="0"/>
                <w:sz w:val="24"/>
                <w:szCs w:val="24"/>
                <w:lang w:eastAsia="en-GB"/>
                <w14:ligatures w14:val="none"/>
              </w:rPr>
              <w:t xml:space="preserve">Bank Balance: </w:t>
            </w:r>
            <w:r w:rsidR="004822D1" w:rsidRPr="005D6721">
              <w:rPr>
                <w:rFonts w:ascii="Calibri" w:eastAsia="Times New Roman" w:hAnsi="Calibri" w:cs="Calibri"/>
                <w:noProof/>
                <w:color w:val="000000"/>
                <w:kern w:val="0"/>
                <w:sz w:val="24"/>
                <w:szCs w:val="24"/>
                <w:lang w:eastAsia="en-GB"/>
                <w14:ligatures w14:val="none"/>
              </w:rPr>
              <w:t>Deposit</w:t>
            </w:r>
            <w:r w:rsidR="00E35922">
              <w:rPr>
                <w:rFonts w:ascii="Calibri" w:eastAsia="Times New Roman" w:hAnsi="Calibri" w:cs="Calibri"/>
                <w:noProof/>
                <w:color w:val="000000"/>
                <w:kern w:val="0"/>
                <w:sz w:val="24"/>
                <w:szCs w:val="24"/>
                <w:lang w:eastAsia="en-GB"/>
                <w14:ligatures w14:val="none"/>
              </w:rPr>
              <w:t xml:space="preserve"> £</w:t>
            </w:r>
            <w:r w:rsidR="00541E1A">
              <w:rPr>
                <w:rFonts w:ascii="Calibri" w:eastAsia="Times New Roman" w:hAnsi="Calibri" w:cs="Calibri"/>
                <w:noProof/>
                <w:color w:val="000000"/>
                <w:kern w:val="0"/>
                <w:sz w:val="24"/>
                <w:szCs w:val="24"/>
                <w:lang w:eastAsia="en-GB"/>
                <w14:ligatures w14:val="none"/>
              </w:rPr>
              <w:t>15,515.08</w:t>
            </w:r>
          </w:p>
          <w:p w14:paraId="38736A50" w14:textId="6E57D3B6" w:rsidR="002B22F0" w:rsidRPr="005D6721" w:rsidRDefault="002B22F0" w:rsidP="007A56A4">
            <w:pPr>
              <w:rPr>
                <w:rFonts w:ascii="Calibri" w:eastAsia="Times New Roman" w:hAnsi="Calibri" w:cs="Calibri"/>
                <w:noProof/>
                <w:color w:val="000000"/>
                <w:kern w:val="0"/>
                <w:sz w:val="24"/>
                <w:szCs w:val="24"/>
                <w:lang w:eastAsia="en-GB"/>
                <w14:ligatures w14:val="none"/>
              </w:rPr>
            </w:pPr>
            <w:r w:rsidRPr="005D6721">
              <w:rPr>
                <w:rFonts w:ascii="Calibri" w:eastAsia="Times New Roman" w:hAnsi="Calibri" w:cs="Calibri"/>
                <w:noProof/>
                <w:color w:val="000000"/>
                <w:kern w:val="0"/>
                <w:sz w:val="24"/>
                <w:szCs w:val="24"/>
                <w:lang w:eastAsia="en-GB"/>
                <w14:ligatures w14:val="none"/>
              </w:rPr>
              <w:t>New deposit account to be opened specifically for the play-area fund raising.</w:t>
            </w:r>
          </w:p>
          <w:p w14:paraId="3982EECB" w14:textId="48DF6AA4" w:rsidR="00C260BA" w:rsidRPr="005D6721" w:rsidRDefault="002B22F0" w:rsidP="007A56A4">
            <w:pPr>
              <w:rPr>
                <w:rFonts w:ascii="Calibri" w:eastAsia="Times New Roman" w:hAnsi="Calibri" w:cs="Calibri"/>
                <w:noProof/>
                <w:color w:val="000000"/>
                <w:kern w:val="0"/>
                <w:sz w:val="24"/>
                <w:szCs w:val="24"/>
                <w:lang w:eastAsia="en-GB"/>
                <w14:ligatures w14:val="none"/>
              </w:rPr>
            </w:pPr>
            <w:r w:rsidRPr="005D6721">
              <w:rPr>
                <w:rFonts w:ascii="Calibri" w:eastAsia="Times New Roman" w:hAnsi="Calibri" w:cs="Calibri"/>
                <w:noProof/>
                <w:color w:val="000000"/>
                <w:kern w:val="0"/>
                <w:sz w:val="24"/>
                <w:szCs w:val="24"/>
                <w:lang w:eastAsia="en-GB"/>
                <w14:ligatures w14:val="none"/>
              </w:rPr>
              <w:t>See Item 2</w:t>
            </w:r>
            <w:r w:rsidR="005D6721" w:rsidRPr="005D6721">
              <w:rPr>
                <w:rFonts w:ascii="Calibri" w:eastAsia="Times New Roman" w:hAnsi="Calibri" w:cs="Calibri"/>
                <w:noProof/>
                <w:color w:val="000000"/>
                <w:kern w:val="0"/>
                <w:sz w:val="24"/>
                <w:szCs w:val="24"/>
                <w:lang w:eastAsia="en-GB"/>
                <w14:ligatures w14:val="none"/>
              </w:rPr>
              <w:t xml:space="preserve"> </w:t>
            </w:r>
            <w:r w:rsidR="00677D0B">
              <w:rPr>
                <w:rFonts w:ascii="Calibri" w:eastAsia="Times New Roman" w:hAnsi="Calibri" w:cs="Calibri"/>
                <w:noProof/>
                <w:color w:val="000000"/>
                <w:kern w:val="0"/>
                <w:sz w:val="24"/>
                <w:szCs w:val="24"/>
                <w:lang w:eastAsia="en-GB"/>
                <w14:ligatures w14:val="none"/>
              </w:rPr>
              <w:t xml:space="preserve">. </w:t>
            </w:r>
            <w:r w:rsidR="00C260BA" w:rsidRPr="005D6721">
              <w:rPr>
                <w:rFonts w:ascii="Calibri" w:eastAsia="Times New Roman" w:hAnsi="Calibri" w:cs="Calibri"/>
                <w:noProof/>
                <w:color w:val="000000"/>
                <w:kern w:val="0"/>
                <w:sz w:val="24"/>
                <w:szCs w:val="24"/>
                <w:lang w:eastAsia="en-GB"/>
                <w14:ligatures w14:val="none"/>
              </w:rPr>
              <w:t>Fully detail</w:t>
            </w:r>
            <w:r w:rsidR="00D6515C" w:rsidRPr="005D6721">
              <w:rPr>
                <w:rFonts w:ascii="Calibri" w:eastAsia="Times New Roman" w:hAnsi="Calibri" w:cs="Calibri"/>
                <w:noProof/>
                <w:color w:val="000000"/>
                <w:kern w:val="0"/>
                <w:sz w:val="24"/>
                <w:szCs w:val="24"/>
                <w:lang w:eastAsia="en-GB"/>
                <w14:ligatures w14:val="none"/>
              </w:rPr>
              <w:t>ed</w:t>
            </w:r>
            <w:r w:rsidR="00C260BA" w:rsidRPr="005D6721">
              <w:rPr>
                <w:rFonts w:ascii="Calibri" w:eastAsia="Times New Roman" w:hAnsi="Calibri" w:cs="Calibri"/>
                <w:noProof/>
                <w:color w:val="000000"/>
                <w:kern w:val="0"/>
                <w:sz w:val="24"/>
                <w:szCs w:val="24"/>
                <w:lang w:eastAsia="en-GB"/>
                <w14:ligatures w14:val="none"/>
              </w:rPr>
              <w:t xml:space="preserve"> State of Finances see page 751</w:t>
            </w:r>
            <w:r w:rsidR="0047127F">
              <w:rPr>
                <w:rFonts w:ascii="Calibri" w:eastAsia="Times New Roman" w:hAnsi="Calibri" w:cs="Calibri"/>
                <w:noProof/>
                <w:color w:val="000000"/>
                <w:kern w:val="0"/>
                <w:sz w:val="24"/>
                <w:szCs w:val="24"/>
                <w:lang w:eastAsia="en-GB"/>
                <w14:ligatures w14:val="none"/>
              </w:rPr>
              <w:t xml:space="preserve"> </w:t>
            </w:r>
            <w:r w:rsidR="006373B2">
              <w:rPr>
                <w:rFonts w:ascii="Calibri" w:eastAsia="Times New Roman" w:hAnsi="Calibri" w:cs="Calibri"/>
                <w:noProof/>
                <w:color w:val="000000"/>
                <w:kern w:val="0"/>
                <w:sz w:val="24"/>
                <w:szCs w:val="24"/>
                <w:lang w:eastAsia="en-GB"/>
                <w14:ligatures w14:val="none"/>
              </w:rPr>
              <w:t>(</w:t>
            </w:r>
            <w:r w:rsidR="0047127F" w:rsidRPr="00DE19DC">
              <w:rPr>
                <w:rFonts w:ascii="Calibri" w:eastAsia="Times New Roman" w:hAnsi="Calibri" w:cs="Calibri"/>
                <w:noProof/>
                <w:color w:val="000000"/>
                <w:kern w:val="0"/>
                <w:sz w:val="16"/>
                <w:szCs w:val="16"/>
                <w:lang w:eastAsia="en-GB"/>
                <w14:ligatures w14:val="none"/>
              </w:rPr>
              <w:t xml:space="preserve">Approved </w:t>
            </w:r>
            <w:r w:rsidR="00DE19DC" w:rsidRPr="00DE19DC">
              <w:rPr>
                <w:rFonts w:ascii="Calibri" w:eastAsia="Times New Roman" w:hAnsi="Calibri" w:cs="Calibri"/>
                <w:noProof/>
                <w:color w:val="000000"/>
                <w:kern w:val="0"/>
                <w:sz w:val="16"/>
                <w:szCs w:val="16"/>
                <w:lang w:eastAsia="en-GB"/>
                <w14:ligatures w14:val="none"/>
              </w:rPr>
              <w:t>J. Pritchett,</w:t>
            </w:r>
            <w:r w:rsidR="00DE19DC">
              <w:rPr>
                <w:rFonts w:ascii="Calibri" w:eastAsia="Times New Roman" w:hAnsi="Calibri" w:cs="Calibri"/>
                <w:noProof/>
                <w:color w:val="000000"/>
                <w:kern w:val="0"/>
                <w:sz w:val="24"/>
                <w:szCs w:val="24"/>
                <w:lang w:eastAsia="en-GB"/>
                <w14:ligatures w14:val="none"/>
              </w:rPr>
              <w:t xml:space="preserve"> </w:t>
            </w:r>
            <w:r w:rsidR="00DE19DC" w:rsidRPr="00DE19DC">
              <w:rPr>
                <w:rFonts w:ascii="Calibri" w:eastAsia="Times New Roman" w:hAnsi="Calibri" w:cs="Calibri"/>
                <w:noProof/>
                <w:color w:val="000000"/>
                <w:kern w:val="0"/>
                <w:sz w:val="16"/>
                <w:szCs w:val="16"/>
                <w:lang w:eastAsia="en-GB"/>
                <w14:ligatures w14:val="none"/>
              </w:rPr>
              <w:t>J. Westbrook.</w:t>
            </w:r>
            <w:r w:rsidR="006373B2">
              <w:rPr>
                <w:rFonts w:ascii="Calibri" w:eastAsia="Times New Roman" w:hAnsi="Calibri" w:cs="Calibri"/>
                <w:noProof/>
                <w:color w:val="000000"/>
                <w:kern w:val="0"/>
                <w:sz w:val="16"/>
                <w:szCs w:val="16"/>
                <w:lang w:eastAsia="en-GB"/>
                <w14:ligatures w14:val="none"/>
              </w:rPr>
              <w:t>)</w:t>
            </w:r>
          </w:p>
          <w:p w14:paraId="6EA4C471" w14:textId="6254AAB8" w:rsidR="00751F36" w:rsidRPr="005D6721" w:rsidRDefault="00751F36" w:rsidP="007A56A4">
            <w:pPr>
              <w:rPr>
                <w:rFonts w:ascii="Calibri" w:eastAsia="Times New Roman" w:hAnsi="Calibri" w:cs="Calibri"/>
                <w:noProof/>
                <w:color w:val="000000"/>
                <w:kern w:val="0"/>
                <w:sz w:val="24"/>
                <w:szCs w:val="24"/>
                <w:lang w:eastAsia="en-GB"/>
                <w14:ligatures w14:val="none"/>
              </w:rPr>
            </w:pPr>
          </w:p>
        </w:tc>
      </w:tr>
      <w:tr w:rsidR="00C62F53" w14:paraId="6FDE2298" w14:textId="77777777" w:rsidTr="00AF415C">
        <w:trPr>
          <w:gridBefore w:val="1"/>
          <w:wBefore w:w="714" w:type="dxa"/>
        </w:trPr>
        <w:tc>
          <w:tcPr>
            <w:tcW w:w="988" w:type="dxa"/>
            <w:tcBorders>
              <w:top w:val="single" w:sz="4" w:space="0" w:color="auto"/>
              <w:left w:val="single" w:sz="4" w:space="0" w:color="auto"/>
              <w:bottom w:val="single" w:sz="4" w:space="0" w:color="auto"/>
              <w:right w:val="single" w:sz="4" w:space="0" w:color="auto"/>
            </w:tcBorders>
            <w:hideMark/>
          </w:tcPr>
          <w:p w14:paraId="270F1FF3" w14:textId="730323B4" w:rsidR="00C62F53" w:rsidRDefault="00C62F53" w:rsidP="007A56A4">
            <w:pPr>
              <w:rPr>
                <w:rFonts w:ascii="Calibri" w:eastAsia="Times New Roman" w:hAnsi="Calibri" w:cs="Calibri"/>
                <w:b/>
                <w:bCs/>
                <w:noProof/>
                <w:color w:val="000000"/>
                <w:kern w:val="0"/>
                <w:sz w:val="24"/>
                <w:szCs w:val="24"/>
                <w:lang w:eastAsia="en-GB"/>
                <w14:ligatures w14:val="none"/>
              </w:rPr>
            </w:pPr>
            <w:r>
              <w:rPr>
                <w:rFonts w:ascii="Calibri" w:eastAsia="Times New Roman" w:hAnsi="Calibri" w:cs="Calibri"/>
                <w:b/>
                <w:bCs/>
                <w:noProof/>
                <w:color w:val="000000"/>
                <w:kern w:val="0"/>
                <w:sz w:val="24"/>
                <w:szCs w:val="24"/>
                <w:lang w:eastAsia="en-GB"/>
                <w14:ligatures w14:val="none"/>
              </w:rPr>
              <w:t>17</w:t>
            </w:r>
            <w:r w:rsidR="00751F36">
              <w:rPr>
                <w:rFonts w:ascii="Calibri" w:eastAsia="Times New Roman" w:hAnsi="Calibri" w:cs="Calibri"/>
                <w:b/>
                <w:bCs/>
                <w:noProof/>
                <w:color w:val="000000"/>
                <w:kern w:val="0"/>
                <w:sz w:val="24"/>
                <w:szCs w:val="24"/>
                <w:lang w:eastAsia="en-GB"/>
                <w14:ligatures w14:val="none"/>
              </w:rPr>
              <w:t>2.</w:t>
            </w:r>
            <w:r w:rsidR="002353F1">
              <w:rPr>
                <w:rFonts w:ascii="Calibri" w:eastAsia="Times New Roman" w:hAnsi="Calibri" w:cs="Calibri"/>
                <w:b/>
                <w:bCs/>
                <w:noProof/>
                <w:color w:val="000000"/>
                <w:kern w:val="0"/>
                <w:sz w:val="24"/>
                <w:szCs w:val="24"/>
                <w:lang w:eastAsia="en-GB"/>
                <w14:ligatures w14:val="none"/>
              </w:rPr>
              <w:t>f</w:t>
            </w:r>
          </w:p>
        </w:tc>
        <w:tc>
          <w:tcPr>
            <w:tcW w:w="8028" w:type="dxa"/>
            <w:gridSpan w:val="7"/>
            <w:tcBorders>
              <w:top w:val="single" w:sz="4" w:space="0" w:color="auto"/>
              <w:left w:val="single" w:sz="4" w:space="0" w:color="auto"/>
              <w:bottom w:val="single" w:sz="4" w:space="0" w:color="auto"/>
              <w:right w:val="single" w:sz="4" w:space="0" w:color="auto"/>
            </w:tcBorders>
          </w:tcPr>
          <w:p w14:paraId="0A497C8E" w14:textId="0F0EF0CE" w:rsidR="00C62F53" w:rsidRDefault="00751F36" w:rsidP="007A56A4">
            <w:pPr>
              <w:rPr>
                <w:rFonts w:ascii="Calibri" w:eastAsia="Times New Roman" w:hAnsi="Calibri" w:cs="Calibri"/>
                <w:b/>
                <w:bCs/>
                <w:noProof/>
                <w:color w:val="000000"/>
                <w:kern w:val="0"/>
                <w:sz w:val="24"/>
                <w:szCs w:val="24"/>
                <w:lang w:eastAsia="en-GB"/>
                <w14:ligatures w14:val="none"/>
              </w:rPr>
            </w:pPr>
            <w:r>
              <w:rPr>
                <w:rFonts w:ascii="Calibri" w:eastAsia="Times New Roman" w:hAnsi="Calibri" w:cs="Calibri"/>
                <w:b/>
                <w:bCs/>
                <w:noProof/>
                <w:color w:val="000000"/>
                <w:kern w:val="0"/>
                <w:sz w:val="24"/>
                <w:szCs w:val="24"/>
                <w:lang w:eastAsia="en-GB"/>
                <w14:ligatures w14:val="none"/>
              </w:rPr>
              <w:t>ROUTINE CORRESPONDENCE</w:t>
            </w:r>
          </w:p>
          <w:p w14:paraId="5AEA76D8" w14:textId="08718A85" w:rsidR="00C62F53" w:rsidRDefault="00751F36" w:rsidP="007A56A4">
            <w:pPr>
              <w:rPr>
                <w:rFonts w:ascii="Calibri" w:eastAsia="Times New Roman" w:hAnsi="Calibri" w:cs="Calibri"/>
                <w:noProof/>
                <w:color w:val="000000"/>
                <w:kern w:val="0"/>
                <w:sz w:val="24"/>
                <w:szCs w:val="24"/>
                <w:lang w:eastAsia="en-GB"/>
                <w14:ligatures w14:val="none"/>
              </w:rPr>
            </w:pPr>
            <w:r>
              <w:rPr>
                <w:rFonts w:ascii="Calibri" w:eastAsia="Times New Roman" w:hAnsi="Calibri" w:cs="Calibri"/>
                <w:noProof/>
                <w:color w:val="000000"/>
                <w:kern w:val="0"/>
                <w:sz w:val="24"/>
                <w:szCs w:val="24"/>
                <w:lang w:eastAsia="en-GB"/>
                <w14:ligatures w14:val="none"/>
              </w:rPr>
              <w:t>List on file</w:t>
            </w:r>
          </w:p>
        </w:tc>
      </w:tr>
      <w:tr w:rsidR="00C62F53" w14:paraId="3AF78424" w14:textId="77777777" w:rsidTr="00AF415C">
        <w:trPr>
          <w:gridBefore w:val="1"/>
          <w:wBefore w:w="714" w:type="dxa"/>
        </w:trPr>
        <w:tc>
          <w:tcPr>
            <w:tcW w:w="988" w:type="dxa"/>
            <w:tcBorders>
              <w:top w:val="single" w:sz="4" w:space="0" w:color="auto"/>
              <w:left w:val="single" w:sz="4" w:space="0" w:color="auto"/>
              <w:bottom w:val="single" w:sz="4" w:space="0" w:color="auto"/>
              <w:right w:val="single" w:sz="4" w:space="0" w:color="auto"/>
            </w:tcBorders>
            <w:hideMark/>
          </w:tcPr>
          <w:p w14:paraId="37E2112A" w14:textId="2388AC2C" w:rsidR="00C62F53" w:rsidRDefault="00C62F53" w:rsidP="007A56A4">
            <w:pPr>
              <w:rPr>
                <w:rFonts w:ascii="Calibri" w:eastAsia="Times New Roman" w:hAnsi="Calibri" w:cs="Calibri"/>
                <w:b/>
                <w:bCs/>
                <w:noProof/>
                <w:color w:val="000000"/>
                <w:kern w:val="0"/>
                <w:sz w:val="24"/>
                <w:szCs w:val="24"/>
                <w:lang w:eastAsia="en-GB"/>
                <w14:ligatures w14:val="none"/>
              </w:rPr>
            </w:pPr>
            <w:r>
              <w:rPr>
                <w:rFonts w:ascii="Calibri" w:eastAsia="Times New Roman" w:hAnsi="Calibri" w:cs="Calibri"/>
                <w:b/>
                <w:bCs/>
                <w:noProof/>
                <w:color w:val="000000"/>
                <w:kern w:val="0"/>
                <w:sz w:val="24"/>
                <w:szCs w:val="24"/>
                <w:lang w:eastAsia="en-GB"/>
                <w14:ligatures w14:val="none"/>
              </w:rPr>
              <w:t>17</w:t>
            </w:r>
            <w:r w:rsidR="007F378F">
              <w:rPr>
                <w:rFonts w:ascii="Calibri" w:eastAsia="Times New Roman" w:hAnsi="Calibri" w:cs="Calibri"/>
                <w:b/>
                <w:bCs/>
                <w:noProof/>
                <w:color w:val="000000"/>
                <w:kern w:val="0"/>
                <w:sz w:val="24"/>
                <w:szCs w:val="24"/>
                <w:lang w:eastAsia="en-GB"/>
                <w14:ligatures w14:val="none"/>
              </w:rPr>
              <w:t>2.</w:t>
            </w:r>
            <w:r w:rsidR="002353F1">
              <w:rPr>
                <w:rFonts w:ascii="Calibri" w:eastAsia="Times New Roman" w:hAnsi="Calibri" w:cs="Calibri"/>
                <w:b/>
                <w:bCs/>
                <w:noProof/>
                <w:color w:val="000000"/>
                <w:kern w:val="0"/>
                <w:sz w:val="24"/>
                <w:szCs w:val="24"/>
                <w:lang w:eastAsia="en-GB"/>
                <w14:ligatures w14:val="none"/>
              </w:rPr>
              <w:t>g</w:t>
            </w:r>
          </w:p>
        </w:tc>
        <w:tc>
          <w:tcPr>
            <w:tcW w:w="8028" w:type="dxa"/>
            <w:gridSpan w:val="7"/>
            <w:tcBorders>
              <w:top w:val="single" w:sz="4" w:space="0" w:color="auto"/>
              <w:left w:val="single" w:sz="4" w:space="0" w:color="auto"/>
              <w:bottom w:val="single" w:sz="4" w:space="0" w:color="auto"/>
              <w:right w:val="single" w:sz="4" w:space="0" w:color="auto"/>
            </w:tcBorders>
          </w:tcPr>
          <w:p w14:paraId="28DB5C14" w14:textId="77777777" w:rsidR="00C62F53" w:rsidRPr="005912DD" w:rsidRDefault="007F378F" w:rsidP="007A56A4">
            <w:pPr>
              <w:rPr>
                <w:rFonts w:ascii="Calibri" w:eastAsia="Times New Roman" w:hAnsi="Calibri" w:cs="Calibri"/>
                <w:b/>
                <w:bCs/>
                <w:noProof/>
                <w:color w:val="000000"/>
                <w:kern w:val="0"/>
                <w:sz w:val="24"/>
                <w:szCs w:val="24"/>
                <w:lang w:eastAsia="en-GB"/>
                <w14:ligatures w14:val="none"/>
              </w:rPr>
            </w:pPr>
            <w:r w:rsidRPr="005912DD">
              <w:rPr>
                <w:rFonts w:ascii="Calibri" w:eastAsia="Times New Roman" w:hAnsi="Calibri" w:cs="Calibri"/>
                <w:b/>
                <w:bCs/>
                <w:noProof/>
                <w:color w:val="000000"/>
                <w:kern w:val="0"/>
                <w:sz w:val="24"/>
                <w:szCs w:val="24"/>
                <w:lang w:eastAsia="en-GB"/>
                <w14:ligatures w14:val="none"/>
              </w:rPr>
              <w:t>MATTERS FOR FURTHER DISCUSSION OR NEXT AGENDA</w:t>
            </w:r>
          </w:p>
          <w:p w14:paraId="76B93A1E" w14:textId="707D7AB5" w:rsidR="007F378F" w:rsidRPr="008E100A" w:rsidRDefault="00273D9F" w:rsidP="007A56A4">
            <w:pPr>
              <w:rPr>
                <w:rFonts w:ascii="Calibri" w:eastAsia="Times New Roman" w:hAnsi="Calibri" w:cs="Calibri"/>
                <w:noProof/>
                <w:color w:val="000000"/>
                <w:kern w:val="0"/>
                <w:sz w:val="24"/>
                <w:szCs w:val="24"/>
                <w:lang w:eastAsia="en-GB"/>
                <w14:ligatures w14:val="none"/>
              </w:rPr>
            </w:pPr>
            <w:r w:rsidRPr="008E100A">
              <w:rPr>
                <w:rFonts w:ascii="Calibri" w:eastAsia="Times New Roman" w:hAnsi="Calibri" w:cs="Calibri"/>
                <w:noProof/>
                <w:color w:val="000000"/>
                <w:kern w:val="0"/>
                <w:sz w:val="24"/>
                <w:szCs w:val="24"/>
                <w:lang w:eastAsia="en-GB"/>
                <w14:ligatures w14:val="none"/>
              </w:rPr>
              <w:t xml:space="preserve">DAPTC Newsletter item about </w:t>
            </w:r>
            <w:r w:rsidR="00186843" w:rsidRPr="008E100A">
              <w:rPr>
                <w:rFonts w:ascii="Calibri" w:eastAsia="Times New Roman" w:hAnsi="Calibri" w:cs="Calibri"/>
                <w:noProof/>
                <w:color w:val="000000"/>
                <w:kern w:val="0"/>
                <w:sz w:val="24"/>
                <w:szCs w:val="24"/>
                <w:lang w:eastAsia="en-GB"/>
                <w14:ligatures w14:val="none"/>
              </w:rPr>
              <w:t xml:space="preserve">Parish Online .gov.uk e-mail service </w:t>
            </w:r>
          </w:p>
        </w:tc>
      </w:tr>
      <w:tr w:rsidR="00C62F53" w14:paraId="0BFA507F" w14:textId="77777777" w:rsidTr="00AF415C">
        <w:trPr>
          <w:gridBefore w:val="1"/>
          <w:wBefore w:w="714" w:type="dxa"/>
        </w:trPr>
        <w:tc>
          <w:tcPr>
            <w:tcW w:w="988" w:type="dxa"/>
            <w:tcBorders>
              <w:top w:val="single" w:sz="4" w:space="0" w:color="auto"/>
              <w:left w:val="single" w:sz="4" w:space="0" w:color="auto"/>
              <w:bottom w:val="single" w:sz="4" w:space="0" w:color="auto"/>
              <w:right w:val="single" w:sz="4" w:space="0" w:color="auto"/>
            </w:tcBorders>
            <w:hideMark/>
          </w:tcPr>
          <w:p w14:paraId="44951AA4" w14:textId="22CCF48D" w:rsidR="00C62F53" w:rsidRDefault="00C62F53" w:rsidP="007A56A4">
            <w:pPr>
              <w:rPr>
                <w:rFonts w:ascii="Calibri" w:eastAsia="Times New Roman" w:hAnsi="Calibri" w:cs="Calibri"/>
                <w:b/>
                <w:bCs/>
                <w:noProof/>
                <w:color w:val="000000"/>
                <w:kern w:val="0"/>
                <w:sz w:val="24"/>
                <w:szCs w:val="24"/>
                <w:lang w:eastAsia="en-GB"/>
                <w14:ligatures w14:val="none"/>
              </w:rPr>
            </w:pPr>
            <w:r>
              <w:rPr>
                <w:rFonts w:ascii="Calibri" w:eastAsia="Times New Roman" w:hAnsi="Calibri" w:cs="Calibri"/>
                <w:b/>
                <w:bCs/>
                <w:noProof/>
                <w:color w:val="000000"/>
                <w:kern w:val="0"/>
                <w:sz w:val="24"/>
                <w:szCs w:val="24"/>
                <w:lang w:eastAsia="en-GB"/>
                <w14:ligatures w14:val="none"/>
              </w:rPr>
              <w:t>17</w:t>
            </w:r>
            <w:r w:rsidR="008E100A">
              <w:rPr>
                <w:rFonts w:ascii="Calibri" w:eastAsia="Times New Roman" w:hAnsi="Calibri" w:cs="Calibri"/>
                <w:b/>
                <w:bCs/>
                <w:noProof/>
                <w:color w:val="000000"/>
                <w:kern w:val="0"/>
                <w:sz w:val="24"/>
                <w:szCs w:val="24"/>
                <w:lang w:eastAsia="en-GB"/>
                <w14:ligatures w14:val="none"/>
              </w:rPr>
              <w:t>2.h</w:t>
            </w:r>
          </w:p>
        </w:tc>
        <w:tc>
          <w:tcPr>
            <w:tcW w:w="8028" w:type="dxa"/>
            <w:gridSpan w:val="7"/>
            <w:tcBorders>
              <w:top w:val="single" w:sz="4" w:space="0" w:color="auto"/>
              <w:left w:val="single" w:sz="4" w:space="0" w:color="auto"/>
              <w:bottom w:val="single" w:sz="4" w:space="0" w:color="auto"/>
              <w:right w:val="single" w:sz="4" w:space="0" w:color="auto"/>
            </w:tcBorders>
          </w:tcPr>
          <w:p w14:paraId="272BDCF2" w14:textId="099CB584" w:rsidR="00C62F53" w:rsidRDefault="005912DD" w:rsidP="007A56A4">
            <w:pPr>
              <w:rPr>
                <w:rFonts w:ascii="Calibri" w:eastAsia="Times New Roman" w:hAnsi="Calibri" w:cs="Calibri"/>
                <w:b/>
                <w:bCs/>
                <w:noProof/>
                <w:color w:val="000000"/>
                <w:kern w:val="0"/>
                <w:sz w:val="24"/>
                <w:szCs w:val="24"/>
                <w:lang w:eastAsia="en-GB"/>
                <w14:ligatures w14:val="none"/>
              </w:rPr>
            </w:pPr>
            <w:r w:rsidRPr="005912DD">
              <w:rPr>
                <w:rFonts w:ascii="Calibri" w:eastAsia="Times New Roman" w:hAnsi="Calibri" w:cs="Calibri"/>
                <w:b/>
                <w:bCs/>
                <w:noProof/>
                <w:color w:val="000000"/>
                <w:kern w:val="0"/>
                <w:sz w:val="24"/>
                <w:szCs w:val="24"/>
                <w:lang w:eastAsia="en-GB"/>
                <w14:ligatures w14:val="none"/>
              </w:rPr>
              <w:t>DATE OF NEXT MEETING</w:t>
            </w:r>
            <w:r w:rsidR="001C153D">
              <w:rPr>
                <w:rFonts w:ascii="Calibri" w:eastAsia="Times New Roman" w:hAnsi="Calibri" w:cs="Calibri"/>
                <w:b/>
                <w:bCs/>
                <w:noProof/>
                <w:color w:val="000000"/>
                <w:kern w:val="0"/>
                <w:sz w:val="24"/>
                <w:szCs w:val="24"/>
                <w:lang w:eastAsia="en-GB"/>
                <w14:ligatures w14:val="none"/>
              </w:rPr>
              <w:t xml:space="preserve"> T.B.A. </w:t>
            </w:r>
          </w:p>
          <w:p w14:paraId="58C801CF" w14:textId="3F159354" w:rsidR="00C62F53" w:rsidRDefault="00A52FCE" w:rsidP="007A56A4">
            <w:pPr>
              <w:rPr>
                <w:rFonts w:ascii="Calibri" w:eastAsia="Times New Roman" w:hAnsi="Calibri" w:cs="Calibri"/>
                <w:noProof/>
                <w:color w:val="000000"/>
                <w:kern w:val="0"/>
                <w:sz w:val="24"/>
                <w:szCs w:val="24"/>
                <w:lang w:eastAsia="en-GB"/>
                <w14:ligatures w14:val="none"/>
              </w:rPr>
            </w:pPr>
            <w:r>
              <w:rPr>
                <w:rFonts w:ascii="Calibri" w:eastAsia="Times New Roman" w:hAnsi="Calibri" w:cs="Calibri"/>
                <w:noProof/>
                <w:color w:val="000000"/>
                <w:kern w:val="0"/>
                <w:sz w:val="24"/>
                <w:szCs w:val="24"/>
                <w:lang w:eastAsia="en-GB"/>
                <w14:ligatures w14:val="none"/>
              </w:rPr>
              <w:t>November 4</w:t>
            </w:r>
            <w:r w:rsidRPr="00A52FCE">
              <w:rPr>
                <w:rFonts w:ascii="Calibri" w:eastAsia="Times New Roman" w:hAnsi="Calibri" w:cs="Calibri"/>
                <w:noProof/>
                <w:color w:val="000000"/>
                <w:kern w:val="0"/>
                <w:sz w:val="24"/>
                <w:szCs w:val="24"/>
                <w:vertAlign w:val="superscript"/>
                <w:lang w:eastAsia="en-GB"/>
                <w14:ligatures w14:val="none"/>
              </w:rPr>
              <w:t>th</w:t>
            </w:r>
            <w:r>
              <w:rPr>
                <w:rFonts w:ascii="Calibri" w:eastAsia="Times New Roman" w:hAnsi="Calibri" w:cs="Calibri"/>
                <w:noProof/>
                <w:color w:val="000000"/>
                <w:kern w:val="0"/>
                <w:sz w:val="24"/>
                <w:szCs w:val="24"/>
                <w:lang w:eastAsia="en-GB"/>
                <w14:ligatures w14:val="none"/>
              </w:rPr>
              <w:t xml:space="preserve"> 2025 @ 7.30p.m.</w:t>
            </w:r>
          </w:p>
        </w:tc>
      </w:tr>
      <w:tr w:rsidR="00C62F53" w14:paraId="0997BF28" w14:textId="77777777" w:rsidTr="00AF415C">
        <w:trPr>
          <w:gridBefore w:val="1"/>
          <w:wBefore w:w="714" w:type="dxa"/>
        </w:trPr>
        <w:tc>
          <w:tcPr>
            <w:tcW w:w="988" w:type="dxa"/>
            <w:tcBorders>
              <w:top w:val="single" w:sz="4" w:space="0" w:color="auto"/>
              <w:left w:val="single" w:sz="4" w:space="0" w:color="auto"/>
              <w:bottom w:val="single" w:sz="4" w:space="0" w:color="auto"/>
              <w:right w:val="single" w:sz="4" w:space="0" w:color="auto"/>
            </w:tcBorders>
            <w:hideMark/>
          </w:tcPr>
          <w:p w14:paraId="1CEEDA00" w14:textId="62BFB2DF" w:rsidR="00C62F53" w:rsidRDefault="00C62F53" w:rsidP="007A56A4">
            <w:pPr>
              <w:rPr>
                <w:rFonts w:ascii="Calibri" w:eastAsia="Times New Roman" w:hAnsi="Calibri" w:cs="Calibri"/>
                <w:b/>
                <w:bCs/>
                <w:noProof/>
                <w:color w:val="000000"/>
                <w:kern w:val="0"/>
                <w:sz w:val="24"/>
                <w:szCs w:val="24"/>
                <w:lang w:eastAsia="en-GB"/>
                <w14:ligatures w14:val="none"/>
              </w:rPr>
            </w:pPr>
            <w:r>
              <w:rPr>
                <w:rFonts w:ascii="Calibri" w:eastAsia="Times New Roman" w:hAnsi="Calibri" w:cs="Calibri"/>
                <w:b/>
                <w:bCs/>
                <w:noProof/>
                <w:color w:val="000000"/>
                <w:kern w:val="0"/>
                <w:sz w:val="24"/>
                <w:szCs w:val="24"/>
                <w:lang w:eastAsia="en-GB"/>
                <w14:ligatures w14:val="none"/>
              </w:rPr>
              <w:t>17</w:t>
            </w:r>
            <w:r w:rsidR="008E100A">
              <w:rPr>
                <w:rFonts w:ascii="Calibri" w:eastAsia="Times New Roman" w:hAnsi="Calibri" w:cs="Calibri"/>
                <w:b/>
                <w:bCs/>
                <w:noProof/>
                <w:color w:val="000000"/>
                <w:kern w:val="0"/>
                <w:sz w:val="24"/>
                <w:szCs w:val="24"/>
                <w:lang w:eastAsia="en-GB"/>
                <w14:ligatures w14:val="none"/>
              </w:rPr>
              <w:t>2.i</w:t>
            </w:r>
          </w:p>
        </w:tc>
        <w:tc>
          <w:tcPr>
            <w:tcW w:w="8028" w:type="dxa"/>
            <w:gridSpan w:val="7"/>
            <w:tcBorders>
              <w:top w:val="single" w:sz="4" w:space="0" w:color="auto"/>
              <w:left w:val="single" w:sz="4" w:space="0" w:color="auto"/>
              <w:bottom w:val="single" w:sz="4" w:space="0" w:color="auto"/>
              <w:right w:val="single" w:sz="4" w:space="0" w:color="auto"/>
            </w:tcBorders>
          </w:tcPr>
          <w:p w14:paraId="463572E9" w14:textId="77777777" w:rsidR="00C62F53" w:rsidRPr="005912DD" w:rsidRDefault="005912DD" w:rsidP="007A56A4">
            <w:pPr>
              <w:rPr>
                <w:rFonts w:ascii="Calibri" w:eastAsia="Times New Roman" w:hAnsi="Calibri" w:cs="Calibri"/>
                <w:b/>
                <w:bCs/>
                <w:noProof/>
                <w:color w:val="000000"/>
                <w:kern w:val="0"/>
                <w:sz w:val="24"/>
                <w:szCs w:val="24"/>
                <w:lang w:eastAsia="en-GB"/>
                <w14:ligatures w14:val="none"/>
              </w:rPr>
            </w:pPr>
            <w:r w:rsidRPr="005912DD">
              <w:rPr>
                <w:rFonts w:ascii="Calibri" w:eastAsia="Times New Roman" w:hAnsi="Calibri" w:cs="Calibri"/>
                <w:b/>
                <w:bCs/>
                <w:noProof/>
                <w:color w:val="000000"/>
                <w:kern w:val="0"/>
                <w:sz w:val="24"/>
                <w:szCs w:val="24"/>
                <w:lang w:eastAsia="en-GB"/>
                <w14:ligatures w14:val="none"/>
              </w:rPr>
              <w:t>TIME OF CLOSURE</w:t>
            </w:r>
          </w:p>
          <w:p w14:paraId="122DFEE1" w14:textId="26BFDDDA" w:rsidR="005912DD" w:rsidRDefault="005912DD" w:rsidP="007A56A4">
            <w:pPr>
              <w:rPr>
                <w:rFonts w:ascii="Calibri" w:eastAsia="Times New Roman" w:hAnsi="Calibri" w:cs="Calibri"/>
                <w:noProof/>
                <w:color w:val="000000"/>
                <w:kern w:val="0"/>
                <w:sz w:val="24"/>
                <w:szCs w:val="24"/>
                <w:lang w:eastAsia="en-GB"/>
                <w14:ligatures w14:val="none"/>
              </w:rPr>
            </w:pPr>
            <w:r>
              <w:rPr>
                <w:rFonts w:ascii="Calibri" w:eastAsia="Times New Roman" w:hAnsi="Calibri" w:cs="Calibri"/>
                <w:noProof/>
                <w:color w:val="000000"/>
                <w:kern w:val="0"/>
                <w:sz w:val="24"/>
                <w:szCs w:val="24"/>
                <w:lang w:eastAsia="en-GB"/>
                <w14:ligatures w14:val="none"/>
              </w:rPr>
              <w:t>The meeting closed at 9p.m.</w:t>
            </w:r>
          </w:p>
        </w:tc>
      </w:tr>
      <w:tr w:rsidR="00AF415C" w:rsidRPr="006A4B74" w14:paraId="2EEDC9C0" w14:textId="77777777" w:rsidTr="00AF415C">
        <w:trPr>
          <w:gridAfter w:val="1"/>
          <w:wAfter w:w="976" w:type="dxa"/>
        </w:trPr>
        <w:tc>
          <w:tcPr>
            <w:tcW w:w="3371" w:type="dxa"/>
            <w:gridSpan w:val="3"/>
          </w:tcPr>
          <w:p w14:paraId="6675B09C" w14:textId="77777777" w:rsidR="00AF415C" w:rsidRPr="006A4B74" w:rsidRDefault="00AF415C" w:rsidP="00D82AE4">
            <w:pPr>
              <w:rPr>
                <w:sz w:val="20"/>
                <w:szCs w:val="20"/>
              </w:rPr>
            </w:pPr>
            <w:r w:rsidRPr="006A4B67">
              <w:rPr>
                <w:b/>
                <w:bCs/>
                <w:sz w:val="20"/>
                <w:szCs w:val="20"/>
              </w:rPr>
              <w:lastRenderedPageBreak/>
              <w:t xml:space="preserve">FINANCES –       </w:t>
            </w:r>
            <w:r>
              <w:rPr>
                <w:b/>
                <w:bCs/>
                <w:sz w:val="20"/>
                <w:szCs w:val="20"/>
              </w:rPr>
              <w:t>9</w:t>
            </w:r>
            <w:r w:rsidRPr="008B0B4E">
              <w:rPr>
                <w:b/>
                <w:bCs/>
                <w:sz w:val="20"/>
                <w:szCs w:val="20"/>
                <w:vertAlign w:val="superscript"/>
              </w:rPr>
              <w:t>th</w:t>
            </w:r>
            <w:r>
              <w:rPr>
                <w:b/>
                <w:bCs/>
                <w:sz w:val="20"/>
                <w:szCs w:val="20"/>
              </w:rPr>
              <w:t xml:space="preserve"> September 2025</w:t>
            </w:r>
            <w:r w:rsidRPr="006A4B67">
              <w:rPr>
                <w:b/>
                <w:bCs/>
                <w:sz w:val="20"/>
                <w:szCs w:val="20"/>
              </w:rPr>
              <w:t xml:space="preserve">                                                                                                         </w:t>
            </w:r>
          </w:p>
        </w:tc>
        <w:tc>
          <w:tcPr>
            <w:tcW w:w="989" w:type="dxa"/>
          </w:tcPr>
          <w:p w14:paraId="4C0544BC" w14:textId="77777777" w:rsidR="00AF415C" w:rsidRPr="006A4B74" w:rsidRDefault="00AF415C" w:rsidP="00D82AE4">
            <w:pPr>
              <w:jc w:val="center"/>
              <w:rPr>
                <w:sz w:val="20"/>
                <w:szCs w:val="20"/>
              </w:rPr>
            </w:pPr>
            <w:r w:rsidRPr="006A4B74">
              <w:rPr>
                <w:sz w:val="20"/>
                <w:szCs w:val="20"/>
              </w:rPr>
              <w:t>£</w:t>
            </w:r>
          </w:p>
        </w:tc>
        <w:tc>
          <w:tcPr>
            <w:tcW w:w="1129" w:type="dxa"/>
          </w:tcPr>
          <w:p w14:paraId="012AC800" w14:textId="77777777" w:rsidR="00AF415C" w:rsidRPr="006A4B74" w:rsidRDefault="00AF415C" w:rsidP="00D82AE4">
            <w:pPr>
              <w:jc w:val="center"/>
              <w:rPr>
                <w:sz w:val="20"/>
                <w:szCs w:val="20"/>
              </w:rPr>
            </w:pPr>
            <w:r w:rsidRPr="006A4B74">
              <w:rPr>
                <w:sz w:val="20"/>
                <w:szCs w:val="20"/>
              </w:rPr>
              <w:t>£</w:t>
            </w:r>
          </w:p>
        </w:tc>
        <w:tc>
          <w:tcPr>
            <w:tcW w:w="992" w:type="dxa"/>
          </w:tcPr>
          <w:p w14:paraId="61476A76" w14:textId="77777777" w:rsidR="00AF415C" w:rsidRPr="006A4B74" w:rsidRDefault="00AF415C" w:rsidP="00D82AE4">
            <w:pPr>
              <w:jc w:val="center"/>
              <w:rPr>
                <w:sz w:val="20"/>
                <w:szCs w:val="20"/>
              </w:rPr>
            </w:pPr>
            <w:r w:rsidRPr="006A4B74">
              <w:rPr>
                <w:sz w:val="20"/>
                <w:szCs w:val="20"/>
              </w:rPr>
              <w:t>£</w:t>
            </w:r>
          </w:p>
        </w:tc>
        <w:tc>
          <w:tcPr>
            <w:tcW w:w="1084" w:type="dxa"/>
          </w:tcPr>
          <w:p w14:paraId="0BCC0F22" w14:textId="77777777" w:rsidR="00AF415C" w:rsidRPr="006A4B74" w:rsidRDefault="00AF415C" w:rsidP="00D82AE4">
            <w:pPr>
              <w:jc w:val="center"/>
              <w:rPr>
                <w:sz w:val="20"/>
                <w:szCs w:val="20"/>
              </w:rPr>
            </w:pPr>
            <w:r w:rsidRPr="006A4B74">
              <w:rPr>
                <w:sz w:val="20"/>
                <w:szCs w:val="20"/>
              </w:rPr>
              <w:t>£</w:t>
            </w:r>
          </w:p>
        </w:tc>
        <w:tc>
          <w:tcPr>
            <w:tcW w:w="1189" w:type="dxa"/>
          </w:tcPr>
          <w:p w14:paraId="2E6D3743" w14:textId="77777777" w:rsidR="00AF415C" w:rsidRPr="006A4B74" w:rsidRDefault="00AF415C" w:rsidP="00D82AE4">
            <w:pPr>
              <w:jc w:val="center"/>
              <w:rPr>
                <w:sz w:val="20"/>
                <w:szCs w:val="20"/>
              </w:rPr>
            </w:pPr>
            <w:r w:rsidRPr="006A4B74">
              <w:rPr>
                <w:sz w:val="20"/>
                <w:szCs w:val="20"/>
              </w:rPr>
              <w:t>£</w:t>
            </w:r>
          </w:p>
        </w:tc>
      </w:tr>
      <w:tr w:rsidR="00AF415C" w:rsidRPr="006A4B74" w14:paraId="2E3FCBB6" w14:textId="77777777" w:rsidTr="00632B57">
        <w:trPr>
          <w:gridAfter w:val="1"/>
          <w:wAfter w:w="976" w:type="dxa"/>
          <w:trHeight w:val="9519"/>
        </w:trPr>
        <w:tc>
          <w:tcPr>
            <w:tcW w:w="3371" w:type="dxa"/>
            <w:gridSpan w:val="3"/>
            <w:tcBorders>
              <w:bottom w:val="single" w:sz="4" w:space="0" w:color="auto"/>
            </w:tcBorders>
          </w:tcPr>
          <w:p w14:paraId="73619E5E" w14:textId="77777777" w:rsidR="00AF415C" w:rsidRDefault="00AF415C" w:rsidP="00D82AE4">
            <w:pPr>
              <w:rPr>
                <w:b/>
                <w:bCs/>
                <w:sz w:val="20"/>
                <w:szCs w:val="20"/>
              </w:rPr>
            </w:pPr>
          </w:p>
          <w:p w14:paraId="03057144" w14:textId="77777777" w:rsidR="00AF415C" w:rsidRDefault="00AF415C" w:rsidP="00D82AE4">
            <w:pPr>
              <w:rPr>
                <w:b/>
                <w:bCs/>
                <w:sz w:val="20"/>
                <w:szCs w:val="20"/>
              </w:rPr>
            </w:pPr>
            <w:r w:rsidRPr="007F6374">
              <w:rPr>
                <w:b/>
                <w:bCs/>
                <w:sz w:val="20"/>
                <w:szCs w:val="20"/>
                <w:u w:val="single"/>
              </w:rPr>
              <w:t>CURRENT BALANCE</w:t>
            </w:r>
            <w:r w:rsidRPr="006A4B67">
              <w:rPr>
                <w:b/>
                <w:bCs/>
                <w:sz w:val="20"/>
                <w:szCs w:val="20"/>
              </w:rPr>
              <w:t xml:space="preserve"> B/FWD FROM </w:t>
            </w:r>
            <w:r>
              <w:rPr>
                <w:b/>
                <w:bCs/>
                <w:sz w:val="20"/>
                <w:szCs w:val="20"/>
              </w:rPr>
              <w:t>21</w:t>
            </w:r>
            <w:r w:rsidRPr="001F1878">
              <w:rPr>
                <w:b/>
                <w:bCs/>
                <w:sz w:val="20"/>
                <w:szCs w:val="20"/>
                <w:vertAlign w:val="superscript"/>
              </w:rPr>
              <w:t>st</w:t>
            </w:r>
            <w:r>
              <w:rPr>
                <w:b/>
                <w:bCs/>
                <w:sz w:val="20"/>
                <w:szCs w:val="20"/>
              </w:rPr>
              <w:t xml:space="preserve"> MAY 2025 LESS PAYMENTS AND TRANSFERS LISTED ON MAY 21</w:t>
            </w:r>
            <w:r w:rsidRPr="007F6374">
              <w:rPr>
                <w:b/>
                <w:bCs/>
                <w:sz w:val="20"/>
                <w:szCs w:val="20"/>
                <w:vertAlign w:val="superscript"/>
              </w:rPr>
              <w:t>ST</w:t>
            </w:r>
            <w:r>
              <w:rPr>
                <w:b/>
                <w:bCs/>
                <w:sz w:val="20"/>
                <w:szCs w:val="20"/>
              </w:rPr>
              <w:t xml:space="preserve"> 2025 </w:t>
            </w:r>
          </w:p>
          <w:p w14:paraId="02D6ED96" w14:textId="77777777" w:rsidR="00AF415C" w:rsidRDefault="00AF415C" w:rsidP="00D82AE4">
            <w:pPr>
              <w:rPr>
                <w:b/>
                <w:bCs/>
                <w:sz w:val="20"/>
                <w:szCs w:val="20"/>
              </w:rPr>
            </w:pPr>
          </w:p>
          <w:p w14:paraId="0A654999" w14:textId="77777777" w:rsidR="00AF415C" w:rsidRDefault="00AF415C" w:rsidP="00D82AE4">
            <w:pPr>
              <w:rPr>
                <w:b/>
                <w:bCs/>
                <w:sz w:val="20"/>
                <w:szCs w:val="20"/>
              </w:rPr>
            </w:pPr>
            <w:r>
              <w:rPr>
                <w:b/>
                <w:bCs/>
                <w:sz w:val="20"/>
                <w:szCs w:val="20"/>
              </w:rPr>
              <w:t>ADD TRANSFERS FROM DEPOSIT ACCOUNT SINCE THE LAST MEETING:</w:t>
            </w:r>
          </w:p>
          <w:p w14:paraId="6AC51C3C" w14:textId="77777777" w:rsidR="00AF415C" w:rsidRDefault="00AF415C" w:rsidP="00D82AE4">
            <w:pPr>
              <w:rPr>
                <w:b/>
                <w:bCs/>
                <w:sz w:val="20"/>
                <w:szCs w:val="20"/>
              </w:rPr>
            </w:pPr>
            <w:r>
              <w:rPr>
                <w:b/>
                <w:bCs/>
                <w:sz w:val="20"/>
                <w:szCs w:val="20"/>
              </w:rPr>
              <w:t xml:space="preserve">18.06.25 </w:t>
            </w:r>
          </w:p>
          <w:p w14:paraId="26D92214" w14:textId="77777777" w:rsidR="00AF415C" w:rsidRDefault="00AF415C" w:rsidP="00D82AE4">
            <w:pPr>
              <w:rPr>
                <w:b/>
                <w:bCs/>
                <w:sz w:val="20"/>
                <w:szCs w:val="20"/>
              </w:rPr>
            </w:pPr>
            <w:r>
              <w:rPr>
                <w:b/>
                <w:bCs/>
                <w:sz w:val="20"/>
                <w:szCs w:val="20"/>
              </w:rPr>
              <w:t>10.07.25</w:t>
            </w:r>
          </w:p>
          <w:p w14:paraId="72FD197A" w14:textId="77777777" w:rsidR="00AF415C" w:rsidRPr="007F6374" w:rsidRDefault="00AF415C" w:rsidP="00D82AE4">
            <w:pPr>
              <w:rPr>
                <w:b/>
                <w:bCs/>
                <w:sz w:val="20"/>
                <w:szCs w:val="20"/>
              </w:rPr>
            </w:pPr>
            <w:r w:rsidRPr="007F6374">
              <w:rPr>
                <w:b/>
                <w:bCs/>
                <w:sz w:val="20"/>
                <w:szCs w:val="20"/>
              </w:rPr>
              <w:t xml:space="preserve"> LESS PAYMENTS </w:t>
            </w:r>
            <w:r>
              <w:rPr>
                <w:b/>
                <w:bCs/>
                <w:sz w:val="20"/>
                <w:szCs w:val="20"/>
              </w:rPr>
              <w:t xml:space="preserve"> </w:t>
            </w:r>
            <w:r w:rsidRPr="007F6374">
              <w:rPr>
                <w:b/>
                <w:bCs/>
                <w:sz w:val="20"/>
                <w:szCs w:val="20"/>
              </w:rPr>
              <w:t>APPROVED BY THE CHAIRMAN AND VICE CHAIRMAN SINCE THE LAST MEETING</w:t>
            </w:r>
            <w:r>
              <w:rPr>
                <w:b/>
                <w:bCs/>
                <w:sz w:val="20"/>
                <w:szCs w:val="20"/>
              </w:rPr>
              <w:t xml:space="preserve"> AND Charges and DD’s</w:t>
            </w:r>
          </w:p>
          <w:p w14:paraId="72C750B5" w14:textId="77777777" w:rsidR="00AF415C" w:rsidRDefault="00AF415C" w:rsidP="00D82AE4">
            <w:pPr>
              <w:rPr>
                <w:sz w:val="20"/>
                <w:szCs w:val="20"/>
              </w:rPr>
            </w:pPr>
            <w:r w:rsidRPr="0050139D">
              <w:rPr>
                <w:sz w:val="20"/>
                <w:szCs w:val="20"/>
              </w:rPr>
              <w:t>02.06.25  Hugo Fox DD</w:t>
            </w:r>
          </w:p>
          <w:p w14:paraId="63702577" w14:textId="77777777" w:rsidR="00AF415C" w:rsidRPr="0050139D" w:rsidRDefault="00AF415C" w:rsidP="00D82AE4">
            <w:pPr>
              <w:rPr>
                <w:sz w:val="20"/>
                <w:szCs w:val="20"/>
              </w:rPr>
            </w:pPr>
            <w:r>
              <w:rPr>
                <w:sz w:val="20"/>
                <w:szCs w:val="20"/>
              </w:rPr>
              <w:t>02.06.25 Playsafety ROSPA Insp.</w:t>
            </w:r>
          </w:p>
          <w:p w14:paraId="605A2DDB" w14:textId="77777777" w:rsidR="00AF415C" w:rsidRDefault="00AF415C" w:rsidP="00D82AE4">
            <w:pPr>
              <w:rPr>
                <w:sz w:val="20"/>
                <w:szCs w:val="20"/>
              </w:rPr>
            </w:pPr>
            <w:r w:rsidRPr="0050139D">
              <w:rPr>
                <w:sz w:val="20"/>
                <w:szCs w:val="20"/>
              </w:rPr>
              <w:t>03/06.25  P. Wavish no. 17</w:t>
            </w:r>
          </w:p>
          <w:p w14:paraId="7E9E0C69" w14:textId="77777777" w:rsidR="00AF415C" w:rsidRPr="0050139D" w:rsidRDefault="00AF415C" w:rsidP="00D82AE4">
            <w:pPr>
              <w:rPr>
                <w:sz w:val="20"/>
                <w:szCs w:val="20"/>
              </w:rPr>
            </w:pPr>
            <w:r>
              <w:rPr>
                <w:sz w:val="20"/>
                <w:szCs w:val="20"/>
              </w:rPr>
              <w:t>16.06.25</w:t>
            </w:r>
            <w:r w:rsidRPr="0050139D">
              <w:rPr>
                <w:sz w:val="20"/>
                <w:szCs w:val="20"/>
              </w:rPr>
              <w:t xml:space="preserve"> Milborne Port Comp.</w:t>
            </w:r>
          </w:p>
          <w:p w14:paraId="104F20E4" w14:textId="77777777" w:rsidR="00AF415C" w:rsidRPr="0050139D" w:rsidRDefault="00AF415C" w:rsidP="00D82AE4">
            <w:pPr>
              <w:rPr>
                <w:sz w:val="20"/>
                <w:szCs w:val="20"/>
              </w:rPr>
            </w:pPr>
            <w:r w:rsidRPr="0050139D">
              <w:rPr>
                <w:sz w:val="20"/>
                <w:szCs w:val="20"/>
              </w:rPr>
              <w:t>17.06.25  Bank Charge</w:t>
            </w:r>
          </w:p>
          <w:p w14:paraId="46AD9156" w14:textId="77777777" w:rsidR="00AF415C" w:rsidRPr="0050139D" w:rsidRDefault="00AF415C" w:rsidP="00D82AE4">
            <w:pPr>
              <w:rPr>
                <w:sz w:val="20"/>
                <w:szCs w:val="20"/>
              </w:rPr>
            </w:pPr>
            <w:r w:rsidRPr="0050139D">
              <w:rPr>
                <w:sz w:val="20"/>
                <w:szCs w:val="20"/>
              </w:rPr>
              <w:t xml:space="preserve">23.06.25  Clerk salary inc. PAYE  </w:t>
            </w:r>
          </w:p>
          <w:p w14:paraId="0BAD672A" w14:textId="77777777" w:rsidR="00AF415C" w:rsidRPr="0050139D" w:rsidRDefault="00AF415C" w:rsidP="00D82AE4">
            <w:pPr>
              <w:rPr>
                <w:sz w:val="20"/>
                <w:szCs w:val="20"/>
              </w:rPr>
            </w:pPr>
            <w:r>
              <w:rPr>
                <w:sz w:val="20"/>
                <w:szCs w:val="20"/>
              </w:rPr>
              <w:t>28.06.25 P. Wavish no. 15</w:t>
            </w:r>
            <w:r>
              <w:rPr>
                <w:sz w:val="20"/>
                <w:szCs w:val="20"/>
              </w:rPr>
              <w:br/>
            </w:r>
            <w:r w:rsidRPr="0050139D">
              <w:rPr>
                <w:sz w:val="20"/>
                <w:szCs w:val="20"/>
              </w:rPr>
              <w:t>01.07.25 Hugo Fox DD</w:t>
            </w:r>
          </w:p>
          <w:p w14:paraId="165B5E59" w14:textId="77777777" w:rsidR="00AF415C" w:rsidRPr="0050139D" w:rsidRDefault="00AF415C" w:rsidP="00D82AE4">
            <w:pPr>
              <w:rPr>
                <w:sz w:val="20"/>
                <w:szCs w:val="20"/>
              </w:rPr>
            </w:pPr>
            <w:r w:rsidRPr="0050139D">
              <w:rPr>
                <w:sz w:val="20"/>
                <w:szCs w:val="20"/>
              </w:rPr>
              <w:t xml:space="preserve">19.07.25 Bank Charge   </w:t>
            </w:r>
          </w:p>
          <w:p w14:paraId="4A3F36A0" w14:textId="77777777" w:rsidR="00AF415C" w:rsidRPr="0050139D" w:rsidRDefault="00AF415C" w:rsidP="00D82AE4">
            <w:pPr>
              <w:rPr>
                <w:sz w:val="20"/>
                <w:szCs w:val="20"/>
              </w:rPr>
            </w:pPr>
            <w:r w:rsidRPr="0050139D">
              <w:rPr>
                <w:sz w:val="20"/>
                <w:szCs w:val="20"/>
              </w:rPr>
              <w:t xml:space="preserve"> 01.08.25 Hugo Fox DD</w:t>
            </w:r>
          </w:p>
          <w:p w14:paraId="761F7E19" w14:textId="77777777" w:rsidR="00AF415C" w:rsidRPr="0050139D" w:rsidRDefault="00AF415C" w:rsidP="00D82AE4">
            <w:pPr>
              <w:rPr>
                <w:sz w:val="20"/>
                <w:szCs w:val="20"/>
              </w:rPr>
            </w:pPr>
            <w:r w:rsidRPr="0050139D">
              <w:rPr>
                <w:sz w:val="20"/>
                <w:szCs w:val="20"/>
              </w:rPr>
              <w:t>15.08.25 Hugo Fox DD .gov.u</w:t>
            </w:r>
            <w:r>
              <w:rPr>
                <w:sz w:val="20"/>
                <w:szCs w:val="20"/>
              </w:rPr>
              <w:t>k</w:t>
            </w:r>
          </w:p>
          <w:p w14:paraId="31358D74" w14:textId="77777777" w:rsidR="00AF415C" w:rsidRPr="0050139D" w:rsidRDefault="00AF415C" w:rsidP="00D82AE4">
            <w:pPr>
              <w:rPr>
                <w:sz w:val="20"/>
                <w:szCs w:val="20"/>
              </w:rPr>
            </w:pPr>
            <w:r w:rsidRPr="0050139D">
              <w:rPr>
                <w:sz w:val="20"/>
                <w:szCs w:val="20"/>
              </w:rPr>
              <w:t>15.08.25 Bank Charge</w:t>
            </w:r>
          </w:p>
          <w:p w14:paraId="6E806518" w14:textId="77777777" w:rsidR="00AF415C" w:rsidRDefault="00AF415C" w:rsidP="00D82AE4">
            <w:pPr>
              <w:rPr>
                <w:sz w:val="20"/>
                <w:szCs w:val="20"/>
              </w:rPr>
            </w:pPr>
            <w:r>
              <w:rPr>
                <w:sz w:val="20"/>
                <w:szCs w:val="20"/>
              </w:rPr>
              <w:t>28.08.25 From Trooper Inn</w:t>
            </w:r>
          </w:p>
          <w:p w14:paraId="4EB32E46" w14:textId="77777777" w:rsidR="00AF415C" w:rsidRDefault="00AF415C" w:rsidP="00D82AE4">
            <w:pPr>
              <w:rPr>
                <w:sz w:val="20"/>
                <w:szCs w:val="20"/>
              </w:rPr>
            </w:pPr>
            <w:r>
              <w:rPr>
                <w:sz w:val="20"/>
                <w:szCs w:val="20"/>
              </w:rPr>
              <w:t>01.09.25 Hugo Fox DD</w:t>
            </w:r>
          </w:p>
          <w:p w14:paraId="4B030447" w14:textId="77777777" w:rsidR="00AF415C" w:rsidRPr="008F1AF5" w:rsidRDefault="00AF415C" w:rsidP="00D82AE4">
            <w:pPr>
              <w:rPr>
                <w:b/>
                <w:bCs/>
                <w:sz w:val="20"/>
                <w:szCs w:val="20"/>
              </w:rPr>
            </w:pPr>
            <w:r w:rsidRPr="008F1AF5">
              <w:rPr>
                <w:b/>
                <w:bCs/>
                <w:sz w:val="20"/>
                <w:szCs w:val="20"/>
                <w:highlight w:val="yellow"/>
              </w:rPr>
              <w:t>BALANCE 9</w:t>
            </w:r>
            <w:r w:rsidRPr="008F1AF5">
              <w:rPr>
                <w:b/>
                <w:bCs/>
                <w:sz w:val="20"/>
                <w:szCs w:val="20"/>
                <w:highlight w:val="yellow"/>
                <w:vertAlign w:val="superscript"/>
              </w:rPr>
              <w:t>TH</w:t>
            </w:r>
            <w:r w:rsidRPr="008F1AF5">
              <w:rPr>
                <w:b/>
                <w:bCs/>
                <w:sz w:val="20"/>
                <w:szCs w:val="20"/>
                <w:highlight w:val="yellow"/>
              </w:rPr>
              <w:t xml:space="preserve"> SEPTEMBER 2025</w:t>
            </w:r>
          </w:p>
          <w:p w14:paraId="4DC7F142" w14:textId="77777777" w:rsidR="00AF415C" w:rsidRDefault="00AF415C" w:rsidP="00D82AE4">
            <w:pPr>
              <w:rPr>
                <w:b/>
                <w:bCs/>
                <w:sz w:val="20"/>
                <w:szCs w:val="20"/>
              </w:rPr>
            </w:pPr>
            <w:r w:rsidRPr="007F6374">
              <w:rPr>
                <w:b/>
                <w:bCs/>
                <w:sz w:val="20"/>
                <w:szCs w:val="20"/>
              </w:rPr>
              <w:t>PAYMENTS</w:t>
            </w:r>
            <w:r>
              <w:rPr>
                <w:b/>
                <w:bCs/>
                <w:sz w:val="20"/>
                <w:szCs w:val="20"/>
              </w:rPr>
              <w:t xml:space="preserve">  TO APPROVE ON 09.09.2025:</w:t>
            </w:r>
          </w:p>
          <w:p w14:paraId="0A7F462C" w14:textId="77777777" w:rsidR="00AF415C" w:rsidRDefault="00AF415C" w:rsidP="00D82AE4">
            <w:pPr>
              <w:rPr>
                <w:sz w:val="20"/>
                <w:szCs w:val="20"/>
              </w:rPr>
            </w:pPr>
            <w:r w:rsidRPr="003D64CB">
              <w:rPr>
                <w:sz w:val="20"/>
                <w:szCs w:val="20"/>
              </w:rPr>
              <w:t>AVG 2025/2026</w:t>
            </w:r>
          </w:p>
          <w:p w14:paraId="4FB3CD9D" w14:textId="77777777" w:rsidR="00AF415C" w:rsidRDefault="00AF415C" w:rsidP="00D82AE4">
            <w:pPr>
              <w:rPr>
                <w:sz w:val="20"/>
                <w:szCs w:val="20"/>
              </w:rPr>
            </w:pPr>
            <w:r>
              <w:rPr>
                <w:sz w:val="20"/>
                <w:szCs w:val="20"/>
              </w:rPr>
              <w:t xml:space="preserve">Caundler Magazine </w:t>
            </w:r>
          </w:p>
          <w:p w14:paraId="3FE3F2C0" w14:textId="77777777" w:rsidR="00AF415C" w:rsidRDefault="00AF415C" w:rsidP="00D82AE4">
            <w:pPr>
              <w:rPr>
                <w:sz w:val="20"/>
                <w:szCs w:val="20"/>
              </w:rPr>
            </w:pPr>
            <w:r>
              <w:rPr>
                <w:sz w:val="20"/>
                <w:szCs w:val="20"/>
              </w:rPr>
              <w:t>P. Wavish inv. No 19</w:t>
            </w:r>
          </w:p>
          <w:p w14:paraId="29065173" w14:textId="1E217F56" w:rsidR="00AF415C" w:rsidRPr="00632B57" w:rsidRDefault="00AF415C" w:rsidP="00D82AE4">
            <w:pPr>
              <w:rPr>
                <w:sz w:val="20"/>
                <w:szCs w:val="20"/>
              </w:rPr>
            </w:pPr>
            <w:r>
              <w:rPr>
                <w:sz w:val="20"/>
                <w:szCs w:val="20"/>
              </w:rPr>
              <w:t>Clerk quarterly salary</w:t>
            </w:r>
          </w:p>
          <w:p w14:paraId="726F804A" w14:textId="77777777" w:rsidR="00AF415C" w:rsidRPr="007F6374" w:rsidRDefault="00AF415C" w:rsidP="00D82AE4">
            <w:pPr>
              <w:rPr>
                <w:b/>
                <w:bCs/>
                <w:sz w:val="20"/>
                <w:szCs w:val="20"/>
              </w:rPr>
            </w:pPr>
            <w:r>
              <w:rPr>
                <w:b/>
                <w:bCs/>
                <w:sz w:val="20"/>
                <w:szCs w:val="20"/>
              </w:rPr>
              <w:t>TOTAL CURRENT BALANCE TO CARRY FORWARD TO NEXT MEETING LESS DEDUCTIONS</w:t>
            </w:r>
          </w:p>
        </w:tc>
        <w:tc>
          <w:tcPr>
            <w:tcW w:w="989" w:type="dxa"/>
            <w:tcBorders>
              <w:bottom w:val="single" w:sz="4" w:space="0" w:color="auto"/>
            </w:tcBorders>
          </w:tcPr>
          <w:p w14:paraId="3A999D14" w14:textId="77777777" w:rsidR="00AF415C" w:rsidRDefault="00AF415C" w:rsidP="00D82AE4">
            <w:pPr>
              <w:jc w:val="center"/>
              <w:rPr>
                <w:b/>
                <w:bCs/>
                <w:sz w:val="20"/>
                <w:szCs w:val="20"/>
              </w:rPr>
            </w:pPr>
            <w:r>
              <w:rPr>
                <w:b/>
                <w:bCs/>
                <w:sz w:val="20"/>
                <w:szCs w:val="20"/>
              </w:rPr>
              <w:t>In</w:t>
            </w:r>
          </w:p>
          <w:p w14:paraId="322BEE65" w14:textId="77777777" w:rsidR="00AF415C" w:rsidRDefault="00AF415C" w:rsidP="00D82AE4">
            <w:pPr>
              <w:jc w:val="center"/>
              <w:rPr>
                <w:b/>
                <w:bCs/>
                <w:sz w:val="20"/>
                <w:szCs w:val="20"/>
              </w:rPr>
            </w:pPr>
          </w:p>
          <w:p w14:paraId="5A656245" w14:textId="77777777" w:rsidR="00AF415C" w:rsidRDefault="00AF415C" w:rsidP="00D82AE4">
            <w:pPr>
              <w:rPr>
                <w:b/>
                <w:bCs/>
                <w:sz w:val="20"/>
                <w:szCs w:val="20"/>
              </w:rPr>
            </w:pPr>
          </w:p>
          <w:p w14:paraId="7E77D923" w14:textId="77777777" w:rsidR="00AF415C" w:rsidRDefault="00AF415C" w:rsidP="00D82AE4">
            <w:pPr>
              <w:rPr>
                <w:b/>
                <w:bCs/>
                <w:sz w:val="20"/>
                <w:szCs w:val="20"/>
              </w:rPr>
            </w:pPr>
          </w:p>
          <w:p w14:paraId="56D21F61" w14:textId="77777777" w:rsidR="00AF415C" w:rsidRDefault="00AF415C" w:rsidP="00D82AE4">
            <w:pPr>
              <w:rPr>
                <w:b/>
                <w:bCs/>
                <w:sz w:val="20"/>
                <w:szCs w:val="20"/>
              </w:rPr>
            </w:pPr>
          </w:p>
          <w:p w14:paraId="560ABC41" w14:textId="77777777" w:rsidR="00AF415C" w:rsidRDefault="00AF415C" w:rsidP="00D82AE4">
            <w:pPr>
              <w:rPr>
                <w:b/>
                <w:bCs/>
                <w:sz w:val="20"/>
                <w:szCs w:val="20"/>
              </w:rPr>
            </w:pPr>
          </w:p>
          <w:p w14:paraId="74E4F8A7" w14:textId="77777777" w:rsidR="00AF415C" w:rsidRDefault="00AF415C" w:rsidP="00D82AE4">
            <w:pPr>
              <w:rPr>
                <w:b/>
                <w:bCs/>
                <w:sz w:val="20"/>
                <w:szCs w:val="20"/>
              </w:rPr>
            </w:pPr>
          </w:p>
          <w:p w14:paraId="0F242637" w14:textId="77777777" w:rsidR="00AF415C" w:rsidRDefault="00AF415C" w:rsidP="00D82AE4">
            <w:pPr>
              <w:rPr>
                <w:b/>
                <w:bCs/>
                <w:sz w:val="20"/>
                <w:szCs w:val="20"/>
              </w:rPr>
            </w:pPr>
          </w:p>
          <w:p w14:paraId="78DAD615" w14:textId="77777777" w:rsidR="00AF415C" w:rsidRDefault="00AF415C" w:rsidP="00D82AE4">
            <w:pPr>
              <w:rPr>
                <w:sz w:val="20"/>
                <w:szCs w:val="20"/>
              </w:rPr>
            </w:pPr>
          </w:p>
          <w:p w14:paraId="7E53D61E" w14:textId="77777777" w:rsidR="00AF415C" w:rsidRDefault="00AF415C" w:rsidP="00D82AE4">
            <w:pPr>
              <w:rPr>
                <w:sz w:val="20"/>
                <w:szCs w:val="20"/>
              </w:rPr>
            </w:pPr>
            <w:r>
              <w:rPr>
                <w:sz w:val="20"/>
                <w:szCs w:val="20"/>
              </w:rPr>
              <w:t>500.00</w:t>
            </w:r>
          </w:p>
          <w:p w14:paraId="714A2BB7" w14:textId="77777777" w:rsidR="00AF415C" w:rsidRDefault="00AF415C" w:rsidP="00D82AE4">
            <w:pPr>
              <w:rPr>
                <w:sz w:val="20"/>
                <w:szCs w:val="20"/>
              </w:rPr>
            </w:pPr>
            <w:r>
              <w:rPr>
                <w:sz w:val="20"/>
                <w:szCs w:val="20"/>
              </w:rPr>
              <w:t>400.00</w:t>
            </w:r>
          </w:p>
          <w:p w14:paraId="457BFE32" w14:textId="77777777" w:rsidR="00AF415C" w:rsidRDefault="00AF415C" w:rsidP="00D82AE4">
            <w:pPr>
              <w:rPr>
                <w:sz w:val="20"/>
                <w:szCs w:val="20"/>
              </w:rPr>
            </w:pPr>
          </w:p>
          <w:p w14:paraId="40D3A19A" w14:textId="77777777" w:rsidR="00AF415C" w:rsidRDefault="00AF415C" w:rsidP="00D82AE4">
            <w:pPr>
              <w:rPr>
                <w:sz w:val="20"/>
                <w:szCs w:val="20"/>
              </w:rPr>
            </w:pPr>
          </w:p>
          <w:p w14:paraId="11EB57D5" w14:textId="77777777" w:rsidR="00AF415C" w:rsidRDefault="00AF415C" w:rsidP="00D82AE4">
            <w:pPr>
              <w:rPr>
                <w:sz w:val="20"/>
                <w:szCs w:val="20"/>
              </w:rPr>
            </w:pPr>
          </w:p>
          <w:p w14:paraId="0C95336A" w14:textId="77777777" w:rsidR="00AF415C" w:rsidRDefault="00AF415C" w:rsidP="00D82AE4">
            <w:pPr>
              <w:rPr>
                <w:sz w:val="20"/>
                <w:szCs w:val="20"/>
              </w:rPr>
            </w:pPr>
          </w:p>
          <w:p w14:paraId="52E2235A" w14:textId="77777777" w:rsidR="00AF415C" w:rsidRDefault="00AF415C" w:rsidP="00D82AE4">
            <w:pPr>
              <w:rPr>
                <w:sz w:val="20"/>
                <w:szCs w:val="20"/>
              </w:rPr>
            </w:pPr>
          </w:p>
          <w:p w14:paraId="4873163A" w14:textId="77777777" w:rsidR="00AF415C" w:rsidRDefault="00AF415C" w:rsidP="00D82AE4">
            <w:pPr>
              <w:rPr>
                <w:sz w:val="20"/>
                <w:szCs w:val="20"/>
              </w:rPr>
            </w:pPr>
          </w:p>
          <w:p w14:paraId="02288372" w14:textId="77777777" w:rsidR="00AF415C" w:rsidRDefault="00AF415C" w:rsidP="00D82AE4">
            <w:pPr>
              <w:rPr>
                <w:sz w:val="20"/>
                <w:szCs w:val="20"/>
              </w:rPr>
            </w:pPr>
          </w:p>
          <w:p w14:paraId="67474DC1" w14:textId="77777777" w:rsidR="00AF415C" w:rsidRDefault="00AF415C" w:rsidP="00D82AE4">
            <w:pPr>
              <w:rPr>
                <w:sz w:val="20"/>
                <w:szCs w:val="20"/>
              </w:rPr>
            </w:pPr>
          </w:p>
          <w:p w14:paraId="357EDECD" w14:textId="77777777" w:rsidR="00AF415C" w:rsidRDefault="00AF415C" w:rsidP="00D82AE4">
            <w:pPr>
              <w:rPr>
                <w:sz w:val="20"/>
                <w:szCs w:val="20"/>
              </w:rPr>
            </w:pPr>
          </w:p>
          <w:p w14:paraId="5F36285A" w14:textId="77777777" w:rsidR="00AF415C" w:rsidRDefault="00AF415C" w:rsidP="00D82AE4">
            <w:pPr>
              <w:rPr>
                <w:sz w:val="20"/>
                <w:szCs w:val="20"/>
              </w:rPr>
            </w:pPr>
          </w:p>
          <w:p w14:paraId="3BB6E248" w14:textId="77777777" w:rsidR="00AF415C" w:rsidRDefault="00AF415C" w:rsidP="00D82AE4">
            <w:pPr>
              <w:rPr>
                <w:sz w:val="20"/>
                <w:szCs w:val="20"/>
              </w:rPr>
            </w:pPr>
          </w:p>
          <w:p w14:paraId="7213B8F9" w14:textId="77777777" w:rsidR="00AF415C" w:rsidRDefault="00AF415C" w:rsidP="00D82AE4">
            <w:pPr>
              <w:rPr>
                <w:sz w:val="20"/>
                <w:szCs w:val="20"/>
              </w:rPr>
            </w:pPr>
          </w:p>
          <w:p w14:paraId="79AC19F8" w14:textId="77777777" w:rsidR="00AF415C" w:rsidRDefault="00AF415C" w:rsidP="00D82AE4">
            <w:pPr>
              <w:rPr>
                <w:sz w:val="20"/>
                <w:szCs w:val="20"/>
              </w:rPr>
            </w:pPr>
          </w:p>
          <w:p w14:paraId="5A6D467D" w14:textId="77777777" w:rsidR="00AF415C" w:rsidRDefault="00AF415C" w:rsidP="00D82AE4">
            <w:pPr>
              <w:rPr>
                <w:sz w:val="20"/>
                <w:szCs w:val="20"/>
              </w:rPr>
            </w:pPr>
          </w:p>
          <w:p w14:paraId="2D360BF1" w14:textId="77777777" w:rsidR="00AF415C" w:rsidRDefault="00AF415C" w:rsidP="00D82AE4">
            <w:pPr>
              <w:rPr>
                <w:sz w:val="20"/>
                <w:szCs w:val="20"/>
              </w:rPr>
            </w:pPr>
            <w:r>
              <w:rPr>
                <w:sz w:val="20"/>
                <w:szCs w:val="20"/>
              </w:rPr>
              <w:t xml:space="preserve">  </w:t>
            </w:r>
          </w:p>
          <w:p w14:paraId="0D74F0EC" w14:textId="77777777" w:rsidR="00AF415C" w:rsidRDefault="00AF415C" w:rsidP="00D82AE4">
            <w:pPr>
              <w:rPr>
                <w:sz w:val="20"/>
                <w:szCs w:val="20"/>
              </w:rPr>
            </w:pPr>
          </w:p>
          <w:p w14:paraId="5A4B5571" w14:textId="77777777" w:rsidR="00AF415C" w:rsidRDefault="00AF415C" w:rsidP="00D82AE4">
            <w:pPr>
              <w:rPr>
                <w:sz w:val="20"/>
                <w:szCs w:val="20"/>
              </w:rPr>
            </w:pPr>
            <w:r>
              <w:rPr>
                <w:sz w:val="20"/>
                <w:szCs w:val="20"/>
              </w:rPr>
              <w:t xml:space="preserve"> 830.00</w:t>
            </w:r>
          </w:p>
          <w:p w14:paraId="1719A360" w14:textId="77777777" w:rsidR="00AF415C" w:rsidRDefault="00AF415C" w:rsidP="00D82AE4">
            <w:pPr>
              <w:rPr>
                <w:sz w:val="20"/>
                <w:szCs w:val="20"/>
              </w:rPr>
            </w:pPr>
          </w:p>
          <w:p w14:paraId="4D9D4CC0" w14:textId="77777777" w:rsidR="00AF415C" w:rsidRPr="00C134C2" w:rsidRDefault="00AF415C" w:rsidP="00D82AE4">
            <w:pPr>
              <w:rPr>
                <w:sz w:val="20"/>
                <w:szCs w:val="20"/>
              </w:rPr>
            </w:pPr>
          </w:p>
          <w:p w14:paraId="26964867" w14:textId="77777777" w:rsidR="00AF415C" w:rsidRDefault="00AF415C" w:rsidP="00D82AE4">
            <w:pPr>
              <w:rPr>
                <w:b/>
                <w:bCs/>
                <w:sz w:val="20"/>
                <w:szCs w:val="20"/>
              </w:rPr>
            </w:pPr>
          </w:p>
          <w:p w14:paraId="6E646B69" w14:textId="77777777" w:rsidR="00AF415C" w:rsidRDefault="00AF415C" w:rsidP="00D82AE4">
            <w:pPr>
              <w:rPr>
                <w:b/>
                <w:bCs/>
                <w:sz w:val="20"/>
                <w:szCs w:val="20"/>
              </w:rPr>
            </w:pPr>
          </w:p>
          <w:p w14:paraId="1D798CBD" w14:textId="77777777" w:rsidR="00AF415C" w:rsidRDefault="00AF415C" w:rsidP="00D82AE4">
            <w:pPr>
              <w:rPr>
                <w:b/>
                <w:bCs/>
                <w:sz w:val="20"/>
                <w:szCs w:val="20"/>
              </w:rPr>
            </w:pPr>
          </w:p>
          <w:p w14:paraId="5B18F039" w14:textId="77777777" w:rsidR="00AF415C" w:rsidRDefault="00AF415C" w:rsidP="00D82AE4">
            <w:pPr>
              <w:rPr>
                <w:b/>
                <w:bCs/>
                <w:sz w:val="20"/>
                <w:szCs w:val="20"/>
              </w:rPr>
            </w:pPr>
            <w:r>
              <w:rPr>
                <w:b/>
                <w:bCs/>
                <w:sz w:val="20"/>
                <w:szCs w:val="20"/>
              </w:rPr>
              <w:t xml:space="preserve">         </w:t>
            </w:r>
          </w:p>
          <w:p w14:paraId="66C49212" w14:textId="77777777" w:rsidR="00AF415C" w:rsidRDefault="00AF415C" w:rsidP="00D82AE4">
            <w:pPr>
              <w:rPr>
                <w:b/>
                <w:bCs/>
                <w:sz w:val="20"/>
                <w:szCs w:val="20"/>
              </w:rPr>
            </w:pPr>
          </w:p>
          <w:p w14:paraId="1E24B4CD" w14:textId="77777777" w:rsidR="00AF415C" w:rsidRDefault="00AF415C" w:rsidP="00D82AE4">
            <w:pPr>
              <w:rPr>
                <w:b/>
                <w:bCs/>
                <w:sz w:val="20"/>
                <w:szCs w:val="20"/>
              </w:rPr>
            </w:pPr>
          </w:p>
          <w:p w14:paraId="0138E468" w14:textId="77777777" w:rsidR="00AF415C" w:rsidRDefault="00AF415C" w:rsidP="00D82AE4">
            <w:pPr>
              <w:rPr>
                <w:b/>
                <w:bCs/>
                <w:sz w:val="20"/>
                <w:szCs w:val="20"/>
              </w:rPr>
            </w:pPr>
          </w:p>
          <w:p w14:paraId="7E9F2BA4" w14:textId="77777777" w:rsidR="00AF415C" w:rsidRPr="007F6374" w:rsidRDefault="00AF415C" w:rsidP="00D82AE4">
            <w:pPr>
              <w:rPr>
                <w:b/>
                <w:bCs/>
                <w:sz w:val="20"/>
                <w:szCs w:val="20"/>
              </w:rPr>
            </w:pPr>
          </w:p>
        </w:tc>
        <w:tc>
          <w:tcPr>
            <w:tcW w:w="1129" w:type="dxa"/>
            <w:tcBorders>
              <w:bottom w:val="single" w:sz="4" w:space="0" w:color="auto"/>
            </w:tcBorders>
          </w:tcPr>
          <w:p w14:paraId="3B5A25D2" w14:textId="77777777" w:rsidR="00AF415C" w:rsidRDefault="00AF415C" w:rsidP="00D82AE4">
            <w:pPr>
              <w:jc w:val="center"/>
              <w:rPr>
                <w:b/>
                <w:bCs/>
                <w:sz w:val="20"/>
                <w:szCs w:val="20"/>
              </w:rPr>
            </w:pPr>
            <w:r>
              <w:rPr>
                <w:b/>
                <w:bCs/>
                <w:sz w:val="20"/>
                <w:szCs w:val="20"/>
              </w:rPr>
              <w:t>Out</w:t>
            </w:r>
          </w:p>
          <w:p w14:paraId="0C69B63E" w14:textId="77777777" w:rsidR="00AF415C" w:rsidRDefault="00AF415C" w:rsidP="00D82AE4">
            <w:pPr>
              <w:jc w:val="center"/>
              <w:rPr>
                <w:b/>
                <w:bCs/>
                <w:sz w:val="20"/>
                <w:szCs w:val="20"/>
              </w:rPr>
            </w:pPr>
          </w:p>
          <w:p w14:paraId="4E8130E7" w14:textId="77777777" w:rsidR="00AF415C" w:rsidRDefault="00AF415C" w:rsidP="00D82AE4">
            <w:pPr>
              <w:jc w:val="center"/>
              <w:rPr>
                <w:b/>
                <w:bCs/>
                <w:sz w:val="20"/>
                <w:szCs w:val="20"/>
              </w:rPr>
            </w:pPr>
          </w:p>
          <w:p w14:paraId="4D3DF997" w14:textId="77777777" w:rsidR="00AF415C" w:rsidRDefault="00AF415C" w:rsidP="00D82AE4">
            <w:pPr>
              <w:jc w:val="center"/>
              <w:rPr>
                <w:b/>
                <w:bCs/>
                <w:sz w:val="20"/>
                <w:szCs w:val="20"/>
              </w:rPr>
            </w:pPr>
          </w:p>
          <w:p w14:paraId="5D9CF05E" w14:textId="77777777" w:rsidR="00AF415C" w:rsidRDefault="00AF415C" w:rsidP="00D82AE4">
            <w:pPr>
              <w:jc w:val="center"/>
              <w:rPr>
                <w:b/>
                <w:bCs/>
                <w:sz w:val="20"/>
                <w:szCs w:val="20"/>
              </w:rPr>
            </w:pPr>
          </w:p>
          <w:p w14:paraId="68BE302B" w14:textId="77777777" w:rsidR="00AF415C" w:rsidRDefault="00AF415C" w:rsidP="00D82AE4">
            <w:pPr>
              <w:jc w:val="center"/>
              <w:rPr>
                <w:b/>
                <w:bCs/>
                <w:sz w:val="20"/>
                <w:szCs w:val="20"/>
              </w:rPr>
            </w:pPr>
          </w:p>
          <w:p w14:paraId="634AE2A5" w14:textId="77777777" w:rsidR="00AF415C" w:rsidRDefault="00AF415C" w:rsidP="00D82AE4">
            <w:pPr>
              <w:jc w:val="center"/>
              <w:rPr>
                <w:b/>
                <w:bCs/>
                <w:sz w:val="20"/>
                <w:szCs w:val="20"/>
              </w:rPr>
            </w:pPr>
          </w:p>
          <w:p w14:paraId="4AE5CBE7" w14:textId="77777777" w:rsidR="00AF415C" w:rsidRDefault="00AF415C" w:rsidP="00D82AE4">
            <w:pPr>
              <w:jc w:val="center"/>
              <w:rPr>
                <w:b/>
                <w:bCs/>
                <w:sz w:val="20"/>
                <w:szCs w:val="20"/>
              </w:rPr>
            </w:pPr>
          </w:p>
          <w:p w14:paraId="6CCC2F56" w14:textId="77777777" w:rsidR="00AF415C" w:rsidRDefault="00AF415C" w:rsidP="00D82AE4">
            <w:pPr>
              <w:jc w:val="center"/>
              <w:rPr>
                <w:b/>
                <w:bCs/>
                <w:sz w:val="20"/>
                <w:szCs w:val="20"/>
              </w:rPr>
            </w:pPr>
          </w:p>
          <w:p w14:paraId="7040EEF3" w14:textId="77777777" w:rsidR="00AF415C" w:rsidRDefault="00AF415C" w:rsidP="00D82AE4">
            <w:pPr>
              <w:jc w:val="center"/>
              <w:rPr>
                <w:b/>
                <w:bCs/>
                <w:sz w:val="20"/>
                <w:szCs w:val="20"/>
              </w:rPr>
            </w:pPr>
          </w:p>
          <w:p w14:paraId="061BD219" w14:textId="77777777" w:rsidR="00AF415C" w:rsidRDefault="00AF415C" w:rsidP="00D82AE4">
            <w:pPr>
              <w:jc w:val="center"/>
              <w:rPr>
                <w:b/>
                <w:bCs/>
                <w:sz w:val="20"/>
                <w:szCs w:val="20"/>
              </w:rPr>
            </w:pPr>
          </w:p>
          <w:p w14:paraId="7457B942" w14:textId="77777777" w:rsidR="00AF415C" w:rsidRDefault="00AF415C" w:rsidP="00D82AE4">
            <w:pPr>
              <w:jc w:val="center"/>
              <w:rPr>
                <w:b/>
                <w:bCs/>
                <w:sz w:val="20"/>
                <w:szCs w:val="20"/>
              </w:rPr>
            </w:pPr>
          </w:p>
          <w:p w14:paraId="646B114F" w14:textId="77777777" w:rsidR="00AF415C" w:rsidRDefault="00AF415C" w:rsidP="00D82AE4">
            <w:pPr>
              <w:jc w:val="center"/>
              <w:rPr>
                <w:b/>
                <w:bCs/>
                <w:sz w:val="20"/>
                <w:szCs w:val="20"/>
              </w:rPr>
            </w:pPr>
          </w:p>
          <w:p w14:paraId="7A83F91C" w14:textId="77777777" w:rsidR="00AF415C" w:rsidRDefault="00AF415C" w:rsidP="00D82AE4">
            <w:pPr>
              <w:jc w:val="center"/>
              <w:rPr>
                <w:b/>
                <w:bCs/>
                <w:sz w:val="20"/>
                <w:szCs w:val="20"/>
              </w:rPr>
            </w:pPr>
          </w:p>
          <w:p w14:paraId="33F89937" w14:textId="77777777" w:rsidR="00AF415C" w:rsidRDefault="00AF415C" w:rsidP="00D82AE4">
            <w:pPr>
              <w:rPr>
                <w:b/>
                <w:bCs/>
                <w:sz w:val="20"/>
                <w:szCs w:val="20"/>
              </w:rPr>
            </w:pPr>
          </w:p>
          <w:p w14:paraId="631A9823" w14:textId="77777777" w:rsidR="00AF415C" w:rsidRDefault="00AF415C" w:rsidP="00D82AE4">
            <w:pPr>
              <w:jc w:val="center"/>
              <w:rPr>
                <w:sz w:val="20"/>
                <w:szCs w:val="20"/>
              </w:rPr>
            </w:pPr>
            <w:r>
              <w:rPr>
                <w:b/>
                <w:bCs/>
                <w:sz w:val="20"/>
                <w:szCs w:val="20"/>
              </w:rPr>
              <w:t xml:space="preserve">         </w:t>
            </w:r>
            <w:r w:rsidRPr="0050139D">
              <w:rPr>
                <w:sz w:val="20"/>
                <w:szCs w:val="20"/>
              </w:rPr>
              <w:t>11.99</w:t>
            </w:r>
          </w:p>
          <w:p w14:paraId="0E4B69A8" w14:textId="77777777" w:rsidR="00AF415C" w:rsidRPr="007365A8" w:rsidRDefault="00AF415C" w:rsidP="00D82AE4">
            <w:pPr>
              <w:jc w:val="center"/>
              <w:rPr>
                <w:b/>
                <w:bCs/>
                <w:sz w:val="20"/>
                <w:szCs w:val="20"/>
              </w:rPr>
            </w:pPr>
            <w:r>
              <w:rPr>
                <w:sz w:val="20"/>
                <w:szCs w:val="20"/>
              </w:rPr>
              <w:t xml:space="preserve">      120.00</w:t>
            </w:r>
          </w:p>
          <w:p w14:paraId="7E211DEE" w14:textId="77777777" w:rsidR="00AF415C" w:rsidRPr="0050139D" w:rsidRDefault="00AF415C" w:rsidP="00D82AE4">
            <w:pPr>
              <w:rPr>
                <w:sz w:val="20"/>
                <w:szCs w:val="20"/>
              </w:rPr>
            </w:pPr>
            <w:r w:rsidRPr="0050139D">
              <w:rPr>
                <w:sz w:val="20"/>
                <w:szCs w:val="20"/>
              </w:rPr>
              <w:t xml:space="preserve">       280.00</w:t>
            </w:r>
          </w:p>
          <w:p w14:paraId="578633BD" w14:textId="77777777" w:rsidR="00AF415C" w:rsidRDefault="00AF415C" w:rsidP="00D82AE4">
            <w:pPr>
              <w:rPr>
                <w:sz w:val="20"/>
                <w:szCs w:val="20"/>
              </w:rPr>
            </w:pPr>
            <w:r w:rsidRPr="0050139D">
              <w:rPr>
                <w:sz w:val="20"/>
                <w:szCs w:val="20"/>
              </w:rPr>
              <w:t xml:space="preserve">          </w:t>
            </w:r>
            <w:r>
              <w:rPr>
                <w:sz w:val="20"/>
                <w:szCs w:val="20"/>
              </w:rPr>
              <w:t>42.00</w:t>
            </w:r>
          </w:p>
          <w:p w14:paraId="527BB24D" w14:textId="77777777" w:rsidR="00AF415C" w:rsidRPr="0050139D" w:rsidRDefault="00AF415C" w:rsidP="00D82AE4">
            <w:pPr>
              <w:rPr>
                <w:sz w:val="20"/>
                <w:szCs w:val="20"/>
              </w:rPr>
            </w:pPr>
            <w:r>
              <w:rPr>
                <w:sz w:val="20"/>
                <w:szCs w:val="20"/>
              </w:rPr>
              <w:t xml:space="preserve">           </w:t>
            </w:r>
            <w:r w:rsidRPr="0050139D">
              <w:rPr>
                <w:sz w:val="20"/>
                <w:szCs w:val="20"/>
              </w:rPr>
              <w:t xml:space="preserve"> 4.25   </w:t>
            </w:r>
          </w:p>
          <w:p w14:paraId="6E74093D" w14:textId="77777777" w:rsidR="00AF415C" w:rsidRPr="0050139D" w:rsidRDefault="00AF415C" w:rsidP="00D82AE4">
            <w:pPr>
              <w:rPr>
                <w:sz w:val="20"/>
                <w:szCs w:val="20"/>
              </w:rPr>
            </w:pPr>
            <w:r w:rsidRPr="0050139D">
              <w:rPr>
                <w:sz w:val="20"/>
                <w:szCs w:val="20"/>
              </w:rPr>
              <w:t xml:space="preserve">       500.00</w:t>
            </w:r>
          </w:p>
          <w:p w14:paraId="74935E1F" w14:textId="77777777" w:rsidR="00AF415C" w:rsidRPr="0050139D" w:rsidRDefault="00AF415C" w:rsidP="00D82AE4">
            <w:pPr>
              <w:rPr>
                <w:sz w:val="20"/>
                <w:szCs w:val="20"/>
              </w:rPr>
            </w:pPr>
            <w:r w:rsidRPr="0050139D">
              <w:rPr>
                <w:sz w:val="20"/>
                <w:szCs w:val="20"/>
              </w:rPr>
              <w:t xml:space="preserve">       </w:t>
            </w:r>
            <w:r>
              <w:rPr>
                <w:sz w:val="20"/>
                <w:szCs w:val="20"/>
              </w:rPr>
              <w:t>280.00</w:t>
            </w:r>
          </w:p>
          <w:p w14:paraId="548EB9EE" w14:textId="77777777" w:rsidR="00AF415C" w:rsidRDefault="00AF415C" w:rsidP="00D82AE4">
            <w:pPr>
              <w:rPr>
                <w:sz w:val="20"/>
                <w:szCs w:val="20"/>
              </w:rPr>
            </w:pPr>
            <w:r w:rsidRPr="0050139D">
              <w:rPr>
                <w:sz w:val="20"/>
                <w:szCs w:val="20"/>
              </w:rPr>
              <w:t xml:space="preserve">      </w:t>
            </w:r>
            <w:r>
              <w:rPr>
                <w:sz w:val="20"/>
                <w:szCs w:val="20"/>
              </w:rPr>
              <w:t xml:space="preserve">    11.99</w:t>
            </w:r>
          </w:p>
          <w:p w14:paraId="027FC43E" w14:textId="77777777" w:rsidR="00AF415C" w:rsidRPr="0050139D" w:rsidRDefault="00AF415C" w:rsidP="00D82AE4">
            <w:pPr>
              <w:rPr>
                <w:sz w:val="20"/>
                <w:szCs w:val="20"/>
              </w:rPr>
            </w:pPr>
            <w:r>
              <w:rPr>
                <w:sz w:val="20"/>
                <w:szCs w:val="20"/>
              </w:rPr>
              <w:t xml:space="preserve">            4.25 </w:t>
            </w:r>
          </w:p>
          <w:p w14:paraId="7A983DC2" w14:textId="77777777" w:rsidR="00AF415C" w:rsidRPr="0050139D" w:rsidRDefault="00AF415C" w:rsidP="00D82AE4">
            <w:pPr>
              <w:rPr>
                <w:sz w:val="20"/>
                <w:szCs w:val="20"/>
              </w:rPr>
            </w:pPr>
            <w:r w:rsidRPr="0050139D">
              <w:rPr>
                <w:sz w:val="20"/>
                <w:szCs w:val="20"/>
              </w:rPr>
              <w:t xml:space="preserve">          11.99</w:t>
            </w:r>
          </w:p>
          <w:p w14:paraId="3D86475F" w14:textId="77777777" w:rsidR="00AF415C" w:rsidRDefault="00AF415C" w:rsidP="00D82AE4">
            <w:pPr>
              <w:rPr>
                <w:sz w:val="20"/>
                <w:szCs w:val="20"/>
              </w:rPr>
            </w:pPr>
            <w:r w:rsidRPr="0050139D">
              <w:rPr>
                <w:sz w:val="20"/>
                <w:szCs w:val="20"/>
              </w:rPr>
              <w:t xml:space="preserve">          </w:t>
            </w:r>
            <w:r>
              <w:rPr>
                <w:sz w:val="20"/>
                <w:szCs w:val="20"/>
              </w:rPr>
              <w:t>20.99</w:t>
            </w:r>
          </w:p>
          <w:p w14:paraId="636CD6B6" w14:textId="77777777" w:rsidR="00AF415C" w:rsidRPr="0050139D" w:rsidRDefault="00AF415C" w:rsidP="00D82AE4">
            <w:pPr>
              <w:rPr>
                <w:sz w:val="20"/>
                <w:szCs w:val="20"/>
              </w:rPr>
            </w:pPr>
            <w:r>
              <w:rPr>
                <w:sz w:val="20"/>
                <w:szCs w:val="20"/>
              </w:rPr>
              <w:t xml:space="preserve">            4.25</w:t>
            </w:r>
          </w:p>
          <w:p w14:paraId="6175DDBB" w14:textId="77777777" w:rsidR="00AF415C" w:rsidRDefault="00AF415C" w:rsidP="00D82AE4">
            <w:pPr>
              <w:rPr>
                <w:sz w:val="20"/>
                <w:szCs w:val="20"/>
              </w:rPr>
            </w:pPr>
            <w:r w:rsidRPr="0050139D">
              <w:rPr>
                <w:sz w:val="20"/>
                <w:szCs w:val="20"/>
              </w:rPr>
              <w:t xml:space="preserve">          </w:t>
            </w:r>
          </w:p>
          <w:p w14:paraId="01C83211" w14:textId="77777777" w:rsidR="00AF415C" w:rsidRDefault="00AF415C" w:rsidP="00D82AE4">
            <w:pPr>
              <w:rPr>
                <w:sz w:val="20"/>
                <w:szCs w:val="20"/>
              </w:rPr>
            </w:pPr>
            <w:r>
              <w:rPr>
                <w:sz w:val="20"/>
                <w:szCs w:val="20"/>
              </w:rPr>
              <w:t xml:space="preserve">         11.99</w:t>
            </w:r>
          </w:p>
          <w:p w14:paraId="78357590" w14:textId="77777777" w:rsidR="00AF415C" w:rsidRDefault="00AF415C" w:rsidP="00D82AE4">
            <w:pPr>
              <w:rPr>
                <w:b/>
                <w:bCs/>
                <w:sz w:val="20"/>
                <w:szCs w:val="20"/>
              </w:rPr>
            </w:pPr>
            <w:r>
              <w:rPr>
                <w:b/>
                <w:bCs/>
                <w:sz w:val="20"/>
                <w:szCs w:val="20"/>
              </w:rPr>
              <w:t xml:space="preserve">          </w:t>
            </w:r>
          </w:p>
          <w:p w14:paraId="35EC08C8" w14:textId="77777777" w:rsidR="00AF415C" w:rsidRPr="00AF11CE" w:rsidRDefault="00AF415C" w:rsidP="00D82AE4">
            <w:pPr>
              <w:rPr>
                <w:sz w:val="20"/>
                <w:szCs w:val="20"/>
              </w:rPr>
            </w:pPr>
            <w:r>
              <w:rPr>
                <w:b/>
                <w:bCs/>
                <w:sz w:val="20"/>
                <w:szCs w:val="20"/>
              </w:rPr>
              <w:t xml:space="preserve">          </w:t>
            </w:r>
          </w:p>
          <w:p w14:paraId="3B19A79D" w14:textId="77777777" w:rsidR="00AF415C" w:rsidRDefault="00AF415C" w:rsidP="00D82AE4">
            <w:pPr>
              <w:rPr>
                <w:sz w:val="20"/>
                <w:szCs w:val="20"/>
              </w:rPr>
            </w:pPr>
            <w:r>
              <w:rPr>
                <w:b/>
                <w:bCs/>
                <w:sz w:val="20"/>
                <w:szCs w:val="20"/>
              </w:rPr>
              <w:t xml:space="preserve">         </w:t>
            </w:r>
            <w:r>
              <w:rPr>
                <w:sz w:val="20"/>
                <w:szCs w:val="20"/>
              </w:rPr>
              <w:t xml:space="preserve">    </w:t>
            </w:r>
          </w:p>
          <w:p w14:paraId="62400C66" w14:textId="77777777" w:rsidR="00AF415C" w:rsidRDefault="00AF415C" w:rsidP="00D82AE4">
            <w:pPr>
              <w:rPr>
                <w:sz w:val="20"/>
                <w:szCs w:val="20"/>
              </w:rPr>
            </w:pPr>
            <w:r>
              <w:rPr>
                <w:sz w:val="20"/>
                <w:szCs w:val="20"/>
              </w:rPr>
              <w:t xml:space="preserve">       109.99</w:t>
            </w:r>
          </w:p>
          <w:p w14:paraId="4E288124" w14:textId="77777777" w:rsidR="00AF415C" w:rsidRDefault="00AF415C" w:rsidP="00D82AE4">
            <w:pPr>
              <w:rPr>
                <w:sz w:val="20"/>
                <w:szCs w:val="20"/>
              </w:rPr>
            </w:pPr>
            <w:r>
              <w:rPr>
                <w:sz w:val="20"/>
                <w:szCs w:val="20"/>
              </w:rPr>
              <w:t xml:space="preserve">          34.00      </w:t>
            </w:r>
          </w:p>
          <w:p w14:paraId="02EF24FD" w14:textId="77777777" w:rsidR="00AF415C" w:rsidRDefault="00AF415C" w:rsidP="00D82AE4">
            <w:pPr>
              <w:rPr>
                <w:sz w:val="20"/>
                <w:szCs w:val="20"/>
              </w:rPr>
            </w:pPr>
            <w:r>
              <w:rPr>
                <w:sz w:val="20"/>
                <w:szCs w:val="20"/>
              </w:rPr>
              <w:t xml:space="preserve">       280.00</w:t>
            </w:r>
          </w:p>
          <w:p w14:paraId="2B6AA865" w14:textId="77777777" w:rsidR="00AF415C" w:rsidRDefault="00AF415C" w:rsidP="00D82AE4">
            <w:pPr>
              <w:rPr>
                <w:sz w:val="20"/>
                <w:szCs w:val="20"/>
              </w:rPr>
            </w:pPr>
            <w:r>
              <w:rPr>
                <w:sz w:val="20"/>
                <w:szCs w:val="20"/>
              </w:rPr>
              <w:t xml:space="preserve">       500.00</w:t>
            </w:r>
          </w:p>
          <w:p w14:paraId="35CB0429" w14:textId="77777777" w:rsidR="00AF415C" w:rsidRPr="00BB71B5" w:rsidRDefault="00AF415C" w:rsidP="00D82AE4">
            <w:pPr>
              <w:rPr>
                <w:sz w:val="20"/>
                <w:szCs w:val="20"/>
              </w:rPr>
            </w:pPr>
          </w:p>
        </w:tc>
        <w:tc>
          <w:tcPr>
            <w:tcW w:w="992" w:type="dxa"/>
            <w:tcBorders>
              <w:bottom w:val="single" w:sz="4" w:space="0" w:color="auto"/>
            </w:tcBorders>
          </w:tcPr>
          <w:p w14:paraId="486B5EBA" w14:textId="77777777" w:rsidR="00AF415C" w:rsidRDefault="00AF415C" w:rsidP="00D82AE4">
            <w:pPr>
              <w:rPr>
                <w:b/>
                <w:bCs/>
                <w:sz w:val="20"/>
                <w:szCs w:val="20"/>
              </w:rPr>
            </w:pPr>
            <w:r>
              <w:rPr>
                <w:b/>
                <w:bCs/>
                <w:sz w:val="20"/>
                <w:szCs w:val="20"/>
              </w:rPr>
              <w:t>Current</w:t>
            </w:r>
          </w:p>
          <w:p w14:paraId="5A1DEA7F" w14:textId="77777777" w:rsidR="00AF415C" w:rsidRDefault="00AF415C" w:rsidP="00D82AE4">
            <w:pPr>
              <w:rPr>
                <w:b/>
                <w:bCs/>
                <w:sz w:val="20"/>
                <w:szCs w:val="20"/>
              </w:rPr>
            </w:pPr>
          </w:p>
          <w:p w14:paraId="48B9FDAD" w14:textId="77777777" w:rsidR="00AF415C" w:rsidRDefault="00AF415C" w:rsidP="00D82AE4">
            <w:pPr>
              <w:rPr>
                <w:b/>
                <w:bCs/>
                <w:sz w:val="20"/>
                <w:szCs w:val="20"/>
              </w:rPr>
            </w:pPr>
          </w:p>
          <w:p w14:paraId="2245B323" w14:textId="77777777" w:rsidR="00AF415C" w:rsidRDefault="00AF415C" w:rsidP="00D82AE4">
            <w:pPr>
              <w:rPr>
                <w:b/>
                <w:bCs/>
                <w:sz w:val="20"/>
                <w:szCs w:val="20"/>
              </w:rPr>
            </w:pPr>
          </w:p>
          <w:p w14:paraId="66F5FEA9" w14:textId="77777777" w:rsidR="00AF415C" w:rsidRDefault="00AF415C" w:rsidP="00D82AE4">
            <w:pPr>
              <w:rPr>
                <w:b/>
                <w:bCs/>
                <w:sz w:val="20"/>
                <w:szCs w:val="20"/>
              </w:rPr>
            </w:pPr>
            <w:r>
              <w:rPr>
                <w:b/>
                <w:bCs/>
                <w:sz w:val="20"/>
                <w:szCs w:val="20"/>
              </w:rPr>
              <w:t xml:space="preserve">   685  00</w:t>
            </w:r>
          </w:p>
          <w:p w14:paraId="06377509" w14:textId="77777777" w:rsidR="00AF415C" w:rsidRDefault="00AF415C" w:rsidP="00D82AE4">
            <w:pPr>
              <w:rPr>
                <w:b/>
                <w:bCs/>
                <w:sz w:val="20"/>
                <w:szCs w:val="20"/>
              </w:rPr>
            </w:pPr>
          </w:p>
          <w:p w14:paraId="1891935E" w14:textId="77777777" w:rsidR="00AF415C" w:rsidRDefault="00AF415C" w:rsidP="00D82AE4">
            <w:pPr>
              <w:rPr>
                <w:b/>
                <w:bCs/>
                <w:sz w:val="20"/>
                <w:szCs w:val="20"/>
              </w:rPr>
            </w:pPr>
          </w:p>
          <w:p w14:paraId="23CF405C" w14:textId="77777777" w:rsidR="00AF415C" w:rsidRDefault="00AF415C" w:rsidP="00D82AE4">
            <w:pPr>
              <w:rPr>
                <w:b/>
                <w:bCs/>
                <w:sz w:val="20"/>
                <w:szCs w:val="20"/>
              </w:rPr>
            </w:pPr>
          </w:p>
          <w:p w14:paraId="60E4E0A3" w14:textId="77777777" w:rsidR="00AF415C" w:rsidRDefault="00AF415C" w:rsidP="00D82AE4">
            <w:pPr>
              <w:rPr>
                <w:b/>
                <w:bCs/>
                <w:sz w:val="20"/>
                <w:szCs w:val="20"/>
              </w:rPr>
            </w:pPr>
          </w:p>
          <w:p w14:paraId="478AB78A" w14:textId="77777777" w:rsidR="00AF415C" w:rsidRDefault="00AF415C" w:rsidP="00D82AE4">
            <w:pPr>
              <w:rPr>
                <w:b/>
                <w:bCs/>
                <w:sz w:val="20"/>
                <w:szCs w:val="20"/>
              </w:rPr>
            </w:pPr>
          </w:p>
          <w:p w14:paraId="2FAFF94F" w14:textId="77777777" w:rsidR="00AF415C" w:rsidRDefault="00AF415C" w:rsidP="00D82AE4">
            <w:pPr>
              <w:rPr>
                <w:b/>
                <w:bCs/>
                <w:sz w:val="20"/>
                <w:szCs w:val="20"/>
              </w:rPr>
            </w:pPr>
          </w:p>
          <w:p w14:paraId="0CFC0CD1" w14:textId="77777777" w:rsidR="00AF415C" w:rsidRDefault="00AF415C" w:rsidP="00D82AE4">
            <w:pPr>
              <w:rPr>
                <w:b/>
                <w:bCs/>
                <w:sz w:val="20"/>
                <w:szCs w:val="20"/>
              </w:rPr>
            </w:pPr>
          </w:p>
          <w:p w14:paraId="3C845B7C" w14:textId="77777777" w:rsidR="00AF415C" w:rsidRDefault="00AF415C" w:rsidP="00D82AE4">
            <w:pPr>
              <w:rPr>
                <w:b/>
                <w:bCs/>
                <w:sz w:val="20"/>
                <w:szCs w:val="20"/>
              </w:rPr>
            </w:pPr>
          </w:p>
          <w:p w14:paraId="3CB6684F" w14:textId="77777777" w:rsidR="00AF415C" w:rsidRDefault="00AF415C" w:rsidP="00D82AE4">
            <w:pPr>
              <w:rPr>
                <w:b/>
                <w:bCs/>
                <w:sz w:val="20"/>
                <w:szCs w:val="20"/>
              </w:rPr>
            </w:pPr>
          </w:p>
          <w:p w14:paraId="3CCC6462" w14:textId="77777777" w:rsidR="00AF415C" w:rsidRDefault="00AF415C" w:rsidP="00D82AE4">
            <w:pPr>
              <w:rPr>
                <w:b/>
                <w:bCs/>
                <w:sz w:val="20"/>
                <w:szCs w:val="20"/>
              </w:rPr>
            </w:pPr>
          </w:p>
          <w:p w14:paraId="0833DA99" w14:textId="77777777" w:rsidR="00AF415C" w:rsidRDefault="00AF415C" w:rsidP="00D82AE4">
            <w:pPr>
              <w:rPr>
                <w:b/>
                <w:bCs/>
                <w:sz w:val="20"/>
                <w:szCs w:val="20"/>
              </w:rPr>
            </w:pPr>
          </w:p>
          <w:p w14:paraId="4855CEA3" w14:textId="77777777" w:rsidR="00AF415C" w:rsidRDefault="00AF415C" w:rsidP="00D82AE4">
            <w:pPr>
              <w:rPr>
                <w:b/>
                <w:bCs/>
                <w:sz w:val="20"/>
                <w:szCs w:val="20"/>
              </w:rPr>
            </w:pPr>
          </w:p>
          <w:p w14:paraId="1EE51FC1" w14:textId="77777777" w:rsidR="00AF415C" w:rsidRDefault="00AF415C" w:rsidP="00D82AE4">
            <w:pPr>
              <w:rPr>
                <w:b/>
                <w:bCs/>
                <w:sz w:val="20"/>
                <w:szCs w:val="20"/>
              </w:rPr>
            </w:pPr>
          </w:p>
          <w:p w14:paraId="56FFEF1A" w14:textId="77777777" w:rsidR="00AF415C" w:rsidRDefault="00AF415C" w:rsidP="00D82AE4">
            <w:pPr>
              <w:rPr>
                <w:b/>
                <w:bCs/>
                <w:sz w:val="20"/>
                <w:szCs w:val="20"/>
              </w:rPr>
            </w:pPr>
          </w:p>
          <w:p w14:paraId="338496EE" w14:textId="77777777" w:rsidR="00AF415C" w:rsidRDefault="00AF415C" w:rsidP="00D82AE4">
            <w:pPr>
              <w:rPr>
                <w:b/>
                <w:bCs/>
                <w:sz w:val="20"/>
                <w:szCs w:val="20"/>
              </w:rPr>
            </w:pPr>
          </w:p>
          <w:p w14:paraId="009F042D" w14:textId="77777777" w:rsidR="00AF415C" w:rsidRDefault="00AF415C" w:rsidP="00D82AE4">
            <w:pPr>
              <w:rPr>
                <w:b/>
                <w:bCs/>
                <w:sz w:val="20"/>
                <w:szCs w:val="20"/>
              </w:rPr>
            </w:pPr>
          </w:p>
          <w:p w14:paraId="6F6FF269" w14:textId="77777777" w:rsidR="00AF415C" w:rsidRDefault="00AF415C" w:rsidP="00D82AE4">
            <w:pPr>
              <w:rPr>
                <w:b/>
                <w:bCs/>
                <w:sz w:val="20"/>
                <w:szCs w:val="20"/>
              </w:rPr>
            </w:pPr>
          </w:p>
          <w:p w14:paraId="34B38B9A" w14:textId="77777777" w:rsidR="00AF415C" w:rsidRDefault="00AF415C" w:rsidP="00D82AE4">
            <w:pPr>
              <w:rPr>
                <w:b/>
                <w:bCs/>
                <w:sz w:val="20"/>
                <w:szCs w:val="20"/>
              </w:rPr>
            </w:pPr>
          </w:p>
          <w:p w14:paraId="66FF4FB6" w14:textId="77777777" w:rsidR="00AF415C" w:rsidRDefault="00AF415C" w:rsidP="00D82AE4">
            <w:pPr>
              <w:rPr>
                <w:b/>
                <w:bCs/>
                <w:sz w:val="20"/>
                <w:szCs w:val="20"/>
              </w:rPr>
            </w:pPr>
          </w:p>
          <w:p w14:paraId="6BA1DEDE" w14:textId="77777777" w:rsidR="00AF415C" w:rsidRDefault="00AF415C" w:rsidP="00D82AE4">
            <w:pPr>
              <w:rPr>
                <w:b/>
                <w:bCs/>
                <w:sz w:val="20"/>
                <w:szCs w:val="20"/>
              </w:rPr>
            </w:pPr>
          </w:p>
          <w:p w14:paraId="3BEFDE1D" w14:textId="77777777" w:rsidR="00AF415C" w:rsidRDefault="00AF415C" w:rsidP="00D82AE4">
            <w:pPr>
              <w:rPr>
                <w:b/>
                <w:bCs/>
                <w:sz w:val="20"/>
                <w:szCs w:val="20"/>
              </w:rPr>
            </w:pPr>
          </w:p>
          <w:p w14:paraId="7C28D4ED" w14:textId="77777777" w:rsidR="00AF415C" w:rsidRDefault="00AF415C" w:rsidP="00D82AE4">
            <w:pPr>
              <w:rPr>
                <w:b/>
                <w:bCs/>
                <w:sz w:val="20"/>
                <w:szCs w:val="20"/>
              </w:rPr>
            </w:pPr>
          </w:p>
          <w:p w14:paraId="457D727F" w14:textId="77777777" w:rsidR="00AF415C" w:rsidRPr="0050139D" w:rsidRDefault="00AF415C" w:rsidP="00D82AE4">
            <w:pPr>
              <w:rPr>
                <w:sz w:val="20"/>
                <w:szCs w:val="20"/>
              </w:rPr>
            </w:pPr>
            <w:r>
              <w:rPr>
                <w:b/>
                <w:bCs/>
                <w:sz w:val="20"/>
                <w:szCs w:val="20"/>
              </w:rPr>
              <w:t xml:space="preserve">   </w:t>
            </w:r>
          </w:p>
          <w:p w14:paraId="789E4946" w14:textId="77777777" w:rsidR="00AF415C" w:rsidRDefault="00AF415C" w:rsidP="00D82AE4">
            <w:pPr>
              <w:rPr>
                <w:sz w:val="20"/>
                <w:szCs w:val="20"/>
              </w:rPr>
            </w:pPr>
          </w:p>
          <w:p w14:paraId="6B6E0C25" w14:textId="77777777" w:rsidR="00AF415C" w:rsidRDefault="00AF415C" w:rsidP="00D82AE4">
            <w:pPr>
              <w:rPr>
                <w:sz w:val="20"/>
                <w:szCs w:val="20"/>
              </w:rPr>
            </w:pPr>
            <w:r w:rsidRPr="00C95B82">
              <w:rPr>
                <w:sz w:val="20"/>
                <w:szCs w:val="20"/>
                <w:highlight w:val="yellow"/>
              </w:rPr>
              <w:t>1,111.30</w:t>
            </w:r>
          </w:p>
          <w:p w14:paraId="77D4E23F" w14:textId="77777777" w:rsidR="00AF415C" w:rsidRDefault="00AF415C" w:rsidP="00D82AE4">
            <w:pPr>
              <w:rPr>
                <w:sz w:val="20"/>
                <w:szCs w:val="20"/>
              </w:rPr>
            </w:pPr>
          </w:p>
          <w:p w14:paraId="3CF88000" w14:textId="77777777" w:rsidR="00AF415C" w:rsidRDefault="00AF415C" w:rsidP="00D82AE4">
            <w:pPr>
              <w:rPr>
                <w:sz w:val="20"/>
                <w:szCs w:val="20"/>
              </w:rPr>
            </w:pPr>
          </w:p>
          <w:p w14:paraId="2453563F" w14:textId="77777777" w:rsidR="00AF415C" w:rsidRDefault="00AF415C" w:rsidP="00D82AE4">
            <w:pPr>
              <w:rPr>
                <w:sz w:val="20"/>
                <w:szCs w:val="20"/>
              </w:rPr>
            </w:pPr>
          </w:p>
          <w:p w14:paraId="2C2064FD" w14:textId="77777777" w:rsidR="00AF415C" w:rsidRDefault="00AF415C" w:rsidP="00D82AE4">
            <w:pPr>
              <w:rPr>
                <w:sz w:val="20"/>
                <w:szCs w:val="20"/>
              </w:rPr>
            </w:pPr>
          </w:p>
          <w:p w14:paraId="71CEF6EE" w14:textId="77777777" w:rsidR="00AF415C" w:rsidRDefault="00AF415C" w:rsidP="00D82AE4">
            <w:pPr>
              <w:rPr>
                <w:sz w:val="20"/>
                <w:szCs w:val="20"/>
              </w:rPr>
            </w:pPr>
          </w:p>
          <w:p w14:paraId="2BE3EB11" w14:textId="77777777" w:rsidR="00AF415C" w:rsidRDefault="00AF415C" w:rsidP="00D82AE4">
            <w:pPr>
              <w:rPr>
                <w:sz w:val="20"/>
                <w:szCs w:val="20"/>
              </w:rPr>
            </w:pPr>
          </w:p>
          <w:p w14:paraId="61BDC683" w14:textId="77777777" w:rsidR="00AF415C" w:rsidRDefault="00AF415C" w:rsidP="00D82AE4">
            <w:pPr>
              <w:rPr>
                <w:sz w:val="20"/>
                <w:szCs w:val="20"/>
              </w:rPr>
            </w:pPr>
          </w:p>
          <w:p w14:paraId="550F78BC" w14:textId="061ED1EC" w:rsidR="00AF415C" w:rsidRPr="00FF5122" w:rsidRDefault="00AF415C" w:rsidP="00D82AE4">
            <w:pPr>
              <w:rPr>
                <w:b/>
                <w:bCs/>
                <w:sz w:val="20"/>
                <w:szCs w:val="20"/>
              </w:rPr>
            </w:pPr>
            <w:r w:rsidRPr="007664AE">
              <w:rPr>
                <w:b/>
                <w:bCs/>
                <w:sz w:val="20"/>
                <w:szCs w:val="20"/>
                <w:highlight w:val="yellow"/>
              </w:rPr>
              <w:t>187.31</w:t>
            </w:r>
          </w:p>
        </w:tc>
        <w:tc>
          <w:tcPr>
            <w:tcW w:w="1084" w:type="dxa"/>
            <w:tcBorders>
              <w:bottom w:val="single" w:sz="4" w:space="0" w:color="auto"/>
            </w:tcBorders>
          </w:tcPr>
          <w:p w14:paraId="4D979658" w14:textId="77777777" w:rsidR="00AF415C" w:rsidRDefault="00AF415C" w:rsidP="00D82AE4">
            <w:pPr>
              <w:rPr>
                <w:b/>
                <w:bCs/>
                <w:sz w:val="20"/>
                <w:szCs w:val="20"/>
              </w:rPr>
            </w:pPr>
            <w:r>
              <w:rPr>
                <w:b/>
                <w:bCs/>
                <w:sz w:val="20"/>
                <w:szCs w:val="20"/>
              </w:rPr>
              <w:t>Deposit</w:t>
            </w:r>
          </w:p>
          <w:p w14:paraId="4B6F83D6" w14:textId="77777777" w:rsidR="00AF415C" w:rsidRDefault="00AF415C" w:rsidP="00D82AE4">
            <w:pPr>
              <w:rPr>
                <w:b/>
                <w:bCs/>
                <w:sz w:val="20"/>
                <w:szCs w:val="20"/>
              </w:rPr>
            </w:pPr>
          </w:p>
          <w:p w14:paraId="102188BB" w14:textId="77777777" w:rsidR="00AF415C" w:rsidRDefault="00AF415C" w:rsidP="00D82AE4">
            <w:pPr>
              <w:rPr>
                <w:b/>
                <w:bCs/>
                <w:sz w:val="20"/>
                <w:szCs w:val="20"/>
              </w:rPr>
            </w:pPr>
          </w:p>
          <w:p w14:paraId="71871531" w14:textId="77777777" w:rsidR="00AF415C" w:rsidRDefault="00AF415C" w:rsidP="00D82AE4">
            <w:pPr>
              <w:rPr>
                <w:b/>
                <w:bCs/>
                <w:sz w:val="20"/>
                <w:szCs w:val="20"/>
              </w:rPr>
            </w:pPr>
          </w:p>
          <w:p w14:paraId="6644FFE5" w14:textId="77777777" w:rsidR="00AF415C" w:rsidRDefault="00AF415C" w:rsidP="00D82AE4">
            <w:pPr>
              <w:rPr>
                <w:b/>
                <w:bCs/>
                <w:sz w:val="20"/>
                <w:szCs w:val="20"/>
              </w:rPr>
            </w:pPr>
          </w:p>
          <w:p w14:paraId="0019E137" w14:textId="77777777" w:rsidR="00AF415C" w:rsidRDefault="00AF415C" w:rsidP="00D82AE4">
            <w:pPr>
              <w:rPr>
                <w:b/>
                <w:bCs/>
                <w:sz w:val="20"/>
                <w:szCs w:val="20"/>
              </w:rPr>
            </w:pPr>
          </w:p>
          <w:p w14:paraId="7BE1B978" w14:textId="77777777" w:rsidR="00AF415C" w:rsidRDefault="00AF415C" w:rsidP="00D82AE4">
            <w:pPr>
              <w:rPr>
                <w:b/>
                <w:bCs/>
                <w:sz w:val="20"/>
                <w:szCs w:val="20"/>
              </w:rPr>
            </w:pPr>
          </w:p>
          <w:p w14:paraId="1D951D2B" w14:textId="77777777" w:rsidR="00AF415C" w:rsidRDefault="00AF415C" w:rsidP="00D82AE4">
            <w:pPr>
              <w:rPr>
                <w:b/>
                <w:bCs/>
                <w:sz w:val="20"/>
                <w:szCs w:val="20"/>
              </w:rPr>
            </w:pPr>
          </w:p>
          <w:p w14:paraId="7C8CC360" w14:textId="77777777" w:rsidR="00AF415C" w:rsidRDefault="00AF415C" w:rsidP="00D82AE4">
            <w:pPr>
              <w:rPr>
                <w:b/>
                <w:bCs/>
                <w:sz w:val="20"/>
                <w:szCs w:val="20"/>
              </w:rPr>
            </w:pPr>
          </w:p>
          <w:p w14:paraId="3F302207" w14:textId="77777777" w:rsidR="00AF415C" w:rsidRDefault="00AF415C" w:rsidP="00D82AE4">
            <w:pPr>
              <w:rPr>
                <w:b/>
                <w:bCs/>
                <w:sz w:val="20"/>
                <w:szCs w:val="20"/>
              </w:rPr>
            </w:pPr>
          </w:p>
          <w:p w14:paraId="34962C9A" w14:textId="77777777" w:rsidR="00AF415C" w:rsidRDefault="00AF415C" w:rsidP="00D82AE4">
            <w:pPr>
              <w:rPr>
                <w:b/>
                <w:bCs/>
                <w:sz w:val="20"/>
                <w:szCs w:val="20"/>
              </w:rPr>
            </w:pPr>
          </w:p>
          <w:p w14:paraId="0039E36B" w14:textId="77777777" w:rsidR="00AF415C" w:rsidRDefault="00AF415C" w:rsidP="00D82AE4">
            <w:pPr>
              <w:rPr>
                <w:b/>
                <w:bCs/>
                <w:sz w:val="20"/>
                <w:szCs w:val="20"/>
              </w:rPr>
            </w:pPr>
          </w:p>
          <w:p w14:paraId="47D640AF" w14:textId="77777777" w:rsidR="00AF415C" w:rsidRDefault="00AF415C" w:rsidP="00D82AE4">
            <w:pPr>
              <w:rPr>
                <w:b/>
                <w:bCs/>
                <w:sz w:val="20"/>
                <w:szCs w:val="20"/>
              </w:rPr>
            </w:pPr>
          </w:p>
          <w:p w14:paraId="017C57FD" w14:textId="77777777" w:rsidR="00AF415C" w:rsidRDefault="00AF415C" w:rsidP="00D82AE4">
            <w:pPr>
              <w:rPr>
                <w:b/>
                <w:bCs/>
                <w:sz w:val="20"/>
                <w:szCs w:val="20"/>
              </w:rPr>
            </w:pPr>
          </w:p>
          <w:p w14:paraId="1A4841AE" w14:textId="77777777" w:rsidR="00AF415C" w:rsidRDefault="00AF415C" w:rsidP="00D82AE4">
            <w:pPr>
              <w:rPr>
                <w:b/>
                <w:bCs/>
                <w:sz w:val="20"/>
                <w:szCs w:val="20"/>
              </w:rPr>
            </w:pPr>
          </w:p>
          <w:p w14:paraId="610C6F9A" w14:textId="77777777" w:rsidR="00AF415C" w:rsidRDefault="00AF415C" w:rsidP="00D82AE4">
            <w:pPr>
              <w:rPr>
                <w:b/>
                <w:bCs/>
                <w:sz w:val="20"/>
                <w:szCs w:val="20"/>
              </w:rPr>
            </w:pPr>
          </w:p>
          <w:p w14:paraId="35223F8D" w14:textId="77777777" w:rsidR="00AF415C" w:rsidRDefault="00AF415C" w:rsidP="00D82AE4">
            <w:pPr>
              <w:rPr>
                <w:b/>
                <w:bCs/>
                <w:sz w:val="20"/>
                <w:szCs w:val="20"/>
              </w:rPr>
            </w:pPr>
          </w:p>
          <w:p w14:paraId="7DECC2DC" w14:textId="77777777" w:rsidR="00AF415C" w:rsidRDefault="00AF415C" w:rsidP="00D82AE4">
            <w:pPr>
              <w:rPr>
                <w:b/>
                <w:bCs/>
                <w:sz w:val="20"/>
                <w:szCs w:val="20"/>
              </w:rPr>
            </w:pPr>
          </w:p>
          <w:p w14:paraId="7EFC6C6D" w14:textId="77777777" w:rsidR="00AF415C" w:rsidRDefault="00AF415C" w:rsidP="00D82AE4">
            <w:pPr>
              <w:rPr>
                <w:b/>
                <w:bCs/>
                <w:sz w:val="20"/>
                <w:szCs w:val="20"/>
              </w:rPr>
            </w:pPr>
          </w:p>
          <w:p w14:paraId="34D89134" w14:textId="77777777" w:rsidR="00AF415C" w:rsidRDefault="00AF415C" w:rsidP="00D82AE4">
            <w:pPr>
              <w:rPr>
                <w:b/>
                <w:bCs/>
                <w:sz w:val="20"/>
                <w:szCs w:val="20"/>
              </w:rPr>
            </w:pPr>
          </w:p>
          <w:p w14:paraId="73473840" w14:textId="77777777" w:rsidR="00AF415C" w:rsidRDefault="00AF415C" w:rsidP="00D82AE4">
            <w:pPr>
              <w:rPr>
                <w:b/>
                <w:bCs/>
                <w:sz w:val="20"/>
                <w:szCs w:val="20"/>
              </w:rPr>
            </w:pPr>
          </w:p>
          <w:p w14:paraId="0E45F094" w14:textId="77777777" w:rsidR="00AF415C" w:rsidRDefault="00AF415C" w:rsidP="00D82AE4">
            <w:pPr>
              <w:rPr>
                <w:b/>
                <w:bCs/>
                <w:sz w:val="20"/>
                <w:szCs w:val="20"/>
              </w:rPr>
            </w:pPr>
          </w:p>
          <w:p w14:paraId="2C2B2506" w14:textId="77777777" w:rsidR="00AF415C" w:rsidRDefault="00AF415C" w:rsidP="00D82AE4">
            <w:pPr>
              <w:rPr>
                <w:b/>
                <w:bCs/>
                <w:sz w:val="20"/>
                <w:szCs w:val="20"/>
              </w:rPr>
            </w:pPr>
          </w:p>
          <w:p w14:paraId="0E38270E" w14:textId="77777777" w:rsidR="00AF415C" w:rsidRPr="007C1DA8" w:rsidRDefault="00AF415C" w:rsidP="00D82AE4">
            <w:pPr>
              <w:rPr>
                <w:sz w:val="20"/>
                <w:szCs w:val="20"/>
              </w:rPr>
            </w:pPr>
          </w:p>
          <w:p w14:paraId="1B3F0FB1" w14:textId="77777777" w:rsidR="00AF415C" w:rsidRDefault="00AF415C" w:rsidP="00D82AE4">
            <w:pPr>
              <w:tabs>
                <w:tab w:val="left" w:pos="744"/>
              </w:tabs>
              <w:rPr>
                <w:sz w:val="20"/>
                <w:szCs w:val="20"/>
              </w:rPr>
            </w:pPr>
          </w:p>
          <w:p w14:paraId="5D49B757" w14:textId="77777777" w:rsidR="00AF415C" w:rsidRDefault="00AF415C" w:rsidP="00D82AE4">
            <w:pPr>
              <w:tabs>
                <w:tab w:val="left" w:pos="744"/>
              </w:tabs>
              <w:rPr>
                <w:sz w:val="20"/>
                <w:szCs w:val="20"/>
              </w:rPr>
            </w:pPr>
          </w:p>
          <w:p w14:paraId="700B6DBA" w14:textId="77777777" w:rsidR="00AF415C" w:rsidRDefault="00AF415C" w:rsidP="00D82AE4">
            <w:pPr>
              <w:tabs>
                <w:tab w:val="left" w:pos="744"/>
              </w:tabs>
              <w:rPr>
                <w:sz w:val="20"/>
                <w:szCs w:val="20"/>
              </w:rPr>
            </w:pPr>
          </w:p>
          <w:p w14:paraId="017D72B5" w14:textId="77777777" w:rsidR="00AF415C" w:rsidRDefault="00AF415C" w:rsidP="00D82AE4">
            <w:pPr>
              <w:tabs>
                <w:tab w:val="left" w:pos="744"/>
              </w:tabs>
              <w:rPr>
                <w:sz w:val="20"/>
                <w:szCs w:val="20"/>
              </w:rPr>
            </w:pPr>
          </w:p>
          <w:p w14:paraId="44A6403A" w14:textId="77777777" w:rsidR="00AF415C" w:rsidRDefault="00AF415C" w:rsidP="00D82AE4">
            <w:pPr>
              <w:tabs>
                <w:tab w:val="left" w:pos="744"/>
              </w:tabs>
              <w:rPr>
                <w:sz w:val="20"/>
                <w:szCs w:val="20"/>
              </w:rPr>
            </w:pPr>
          </w:p>
          <w:p w14:paraId="38FACCEF" w14:textId="77777777" w:rsidR="00AF415C" w:rsidRDefault="00AF415C" w:rsidP="00D82AE4">
            <w:pPr>
              <w:tabs>
                <w:tab w:val="left" w:pos="744"/>
              </w:tabs>
              <w:rPr>
                <w:sz w:val="20"/>
                <w:szCs w:val="20"/>
              </w:rPr>
            </w:pPr>
          </w:p>
          <w:p w14:paraId="0894C64B" w14:textId="77777777" w:rsidR="00AF415C" w:rsidRDefault="00AF415C" w:rsidP="00D82AE4">
            <w:pPr>
              <w:tabs>
                <w:tab w:val="left" w:pos="744"/>
              </w:tabs>
              <w:rPr>
                <w:sz w:val="20"/>
                <w:szCs w:val="20"/>
              </w:rPr>
            </w:pPr>
          </w:p>
          <w:p w14:paraId="4E87DA13" w14:textId="77777777" w:rsidR="00AF415C" w:rsidRDefault="00AF415C" w:rsidP="00D82AE4">
            <w:pPr>
              <w:tabs>
                <w:tab w:val="left" w:pos="744"/>
              </w:tabs>
              <w:rPr>
                <w:sz w:val="20"/>
                <w:szCs w:val="20"/>
              </w:rPr>
            </w:pPr>
          </w:p>
          <w:p w14:paraId="4CC5F8E6" w14:textId="77777777" w:rsidR="00AF415C" w:rsidRDefault="00AF415C" w:rsidP="00D82AE4">
            <w:pPr>
              <w:tabs>
                <w:tab w:val="left" w:pos="744"/>
              </w:tabs>
              <w:rPr>
                <w:sz w:val="20"/>
                <w:szCs w:val="20"/>
              </w:rPr>
            </w:pPr>
          </w:p>
          <w:p w14:paraId="61EA5BE8" w14:textId="77777777" w:rsidR="00AF415C" w:rsidRDefault="00AF415C" w:rsidP="00D82AE4">
            <w:pPr>
              <w:tabs>
                <w:tab w:val="left" w:pos="744"/>
              </w:tabs>
              <w:rPr>
                <w:sz w:val="20"/>
                <w:szCs w:val="20"/>
              </w:rPr>
            </w:pPr>
          </w:p>
          <w:p w14:paraId="76D4B0A4" w14:textId="77777777" w:rsidR="00AF415C" w:rsidRDefault="00AF415C" w:rsidP="00D82AE4">
            <w:pPr>
              <w:tabs>
                <w:tab w:val="left" w:pos="744"/>
              </w:tabs>
              <w:rPr>
                <w:sz w:val="20"/>
                <w:szCs w:val="20"/>
              </w:rPr>
            </w:pPr>
          </w:p>
          <w:p w14:paraId="588969DB" w14:textId="77777777" w:rsidR="00AF415C" w:rsidRDefault="00AF415C" w:rsidP="00D82AE4">
            <w:pPr>
              <w:tabs>
                <w:tab w:val="left" w:pos="744"/>
              </w:tabs>
              <w:rPr>
                <w:sz w:val="20"/>
                <w:szCs w:val="20"/>
              </w:rPr>
            </w:pPr>
          </w:p>
          <w:p w14:paraId="2AAECE27" w14:textId="77777777" w:rsidR="00AF415C" w:rsidRDefault="00AF415C" w:rsidP="00D82AE4">
            <w:pPr>
              <w:tabs>
                <w:tab w:val="left" w:pos="744"/>
              </w:tabs>
              <w:rPr>
                <w:sz w:val="20"/>
                <w:szCs w:val="20"/>
              </w:rPr>
            </w:pPr>
          </w:p>
          <w:p w14:paraId="0F276E9C" w14:textId="77777777" w:rsidR="00AF415C" w:rsidRDefault="00AF415C" w:rsidP="00D82AE4">
            <w:pPr>
              <w:tabs>
                <w:tab w:val="left" w:pos="744"/>
              </w:tabs>
              <w:rPr>
                <w:sz w:val="20"/>
                <w:szCs w:val="20"/>
              </w:rPr>
            </w:pPr>
          </w:p>
          <w:p w14:paraId="67879782" w14:textId="77777777" w:rsidR="00AF415C" w:rsidRPr="007C1DA8" w:rsidRDefault="00AF415C" w:rsidP="00D82AE4">
            <w:pPr>
              <w:tabs>
                <w:tab w:val="left" w:pos="744"/>
              </w:tabs>
              <w:rPr>
                <w:sz w:val="20"/>
                <w:szCs w:val="20"/>
              </w:rPr>
            </w:pPr>
          </w:p>
        </w:tc>
        <w:tc>
          <w:tcPr>
            <w:tcW w:w="1189" w:type="dxa"/>
            <w:tcBorders>
              <w:bottom w:val="single" w:sz="4" w:space="0" w:color="auto"/>
            </w:tcBorders>
          </w:tcPr>
          <w:p w14:paraId="57CC3F0D" w14:textId="77777777" w:rsidR="00AF415C" w:rsidRDefault="00AF415C" w:rsidP="00D82AE4">
            <w:pPr>
              <w:jc w:val="center"/>
              <w:rPr>
                <w:b/>
                <w:bCs/>
                <w:sz w:val="20"/>
                <w:szCs w:val="20"/>
              </w:rPr>
            </w:pPr>
            <w:r w:rsidRPr="0088514F">
              <w:rPr>
                <w:b/>
                <w:bCs/>
                <w:sz w:val="20"/>
                <w:szCs w:val="20"/>
              </w:rPr>
              <w:t>Total  Balances</w:t>
            </w:r>
          </w:p>
          <w:p w14:paraId="519BB3FB" w14:textId="77777777" w:rsidR="00AF415C" w:rsidRDefault="00AF415C" w:rsidP="00D82AE4">
            <w:pPr>
              <w:rPr>
                <w:b/>
                <w:bCs/>
                <w:sz w:val="20"/>
                <w:szCs w:val="20"/>
              </w:rPr>
            </w:pPr>
          </w:p>
          <w:p w14:paraId="5D54915A" w14:textId="77777777" w:rsidR="00AF415C" w:rsidRDefault="00AF415C" w:rsidP="00D82AE4">
            <w:pPr>
              <w:rPr>
                <w:b/>
                <w:bCs/>
                <w:sz w:val="20"/>
                <w:szCs w:val="20"/>
              </w:rPr>
            </w:pPr>
          </w:p>
          <w:p w14:paraId="10591C7D" w14:textId="77777777" w:rsidR="00AF415C" w:rsidRDefault="00AF415C" w:rsidP="00D82AE4">
            <w:pPr>
              <w:rPr>
                <w:b/>
                <w:bCs/>
                <w:sz w:val="20"/>
                <w:szCs w:val="20"/>
              </w:rPr>
            </w:pPr>
          </w:p>
          <w:p w14:paraId="45A6A560" w14:textId="77777777" w:rsidR="00AF415C" w:rsidRDefault="00AF415C" w:rsidP="00D82AE4">
            <w:pPr>
              <w:rPr>
                <w:b/>
                <w:bCs/>
                <w:sz w:val="20"/>
                <w:szCs w:val="20"/>
              </w:rPr>
            </w:pPr>
          </w:p>
          <w:p w14:paraId="25233608" w14:textId="77777777" w:rsidR="00AF415C" w:rsidRDefault="00AF415C" w:rsidP="00D82AE4">
            <w:pPr>
              <w:rPr>
                <w:b/>
                <w:bCs/>
                <w:sz w:val="20"/>
                <w:szCs w:val="20"/>
              </w:rPr>
            </w:pPr>
          </w:p>
          <w:p w14:paraId="52DCA8CC" w14:textId="77777777" w:rsidR="00AF415C" w:rsidRDefault="00AF415C" w:rsidP="00D82AE4">
            <w:pPr>
              <w:rPr>
                <w:b/>
                <w:bCs/>
                <w:sz w:val="20"/>
                <w:szCs w:val="20"/>
              </w:rPr>
            </w:pPr>
          </w:p>
          <w:p w14:paraId="7644766B" w14:textId="77777777" w:rsidR="00AF415C" w:rsidRDefault="00AF415C" w:rsidP="00D82AE4">
            <w:pPr>
              <w:rPr>
                <w:b/>
                <w:bCs/>
                <w:sz w:val="20"/>
                <w:szCs w:val="20"/>
              </w:rPr>
            </w:pPr>
          </w:p>
          <w:p w14:paraId="3B7FDEAF" w14:textId="77777777" w:rsidR="00AF415C" w:rsidRDefault="00AF415C" w:rsidP="00D82AE4">
            <w:pPr>
              <w:rPr>
                <w:b/>
                <w:bCs/>
                <w:sz w:val="20"/>
                <w:szCs w:val="20"/>
              </w:rPr>
            </w:pPr>
          </w:p>
          <w:p w14:paraId="338EA422" w14:textId="77777777" w:rsidR="00AF415C" w:rsidRDefault="00AF415C" w:rsidP="00D82AE4">
            <w:pPr>
              <w:rPr>
                <w:b/>
                <w:bCs/>
                <w:sz w:val="20"/>
                <w:szCs w:val="20"/>
              </w:rPr>
            </w:pPr>
          </w:p>
          <w:p w14:paraId="023B8DEA" w14:textId="77777777" w:rsidR="00AF415C" w:rsidRDefault="00AF415C" w:rsidP="00D82AE4">
            <w:pPr>
              <w:rPr>
                <w:b/>
                <w:bCs/>
                <w:sz w:val="20"/>
                <w:szCs w:val="20"/>
              </w:rPr>
            </w:pPr>
          </w:p>
          <w:p w14:paraId="41BFEA27" w14:textId="77777777" w:rsidR="00AF415C" w:rsidRDefault="00AF415C" w:rsidP="00D82AE4">
            <w:pPr>
              <w:rPr>
                <w:b/>
                <w:bCs/>
                <w:sz w:val="20"/>
                <w:szCs w:val="20"/>
              </w:rPr>
            </w:pPr>
          </w:p>
          <w:p w14:paraId="7A86B115" w14:textId="77777777" w:rsidR="00AF415C" w:rsidRDefault="00AF415C" w:rsidP="00D82AE4">
            <w:pPr>
              <w:rPr>
                <w:b/>
                <w:bCs/>
                <w:sz w:val="20"/>
                <w:szCs w:val="20"/>
              </w:rPr>
            </w:pPr>
          </w:p>
          <w:p w14:paraId="1C447E73" w14:textId="77777777" w:rsidR="00AF415C" w:rsidRDefault="00AF415C" w:rsidP="00D82AE4">
            <w:pPr>
              <w:rPr>
                <w:b/>
                <w:bCs/>
                <w:sz w:val="20"/>
                <w:szCs w:val="20"/>
              </w:rPr>
            </w:pPr>
          </w:p>
          <w:p w14:paraId="0AB3B329" w14:textId="77777777" w:rsidR="00AF415C" w:rsidRDefault="00AF415C" w:rsidP="00D82AE4">
            <w:pPr>
              <w:rPr>
                <w:b/>
                <w:bCs/>
                <w:sz w:val="20"/>
                <w:szCs w:val="20"/>
              </w:rPr>
            </w:pPr>
          </w:p>
          <w:p w14:paraId="2AECD3E8" w14:textId="77777777" w:rsidR="00AF415C" w:rsidRDefault="00AF415C" w:rsidP="00D82AE4">
            <w:pPr>
              <w:rPr>
                <w:b/>
                <w:bCs/>
                <w:sz w:val="20"/>
                <w:szCs w:val="20"/>
              </w:rPr>
            </w:pPr>
          </w:p>
          <w:p w14:paraId="5A8A44F8" w14:textId="77777777" w:rsidR="00AF415C" w:rsidRDefault="00AF415C" w:rsidP="00D82AE4">
            <w:pPr>
              <w:rPr>
                <w:b/>
                <w:bCs/>
                <w:sz w:val="20"/>
                <w:szCs w:val="20"/>
              </w:rPr>
            </w:pPr>
          </w:p>
          <w:p w14:paraId="0584C832" w14:textId="77777777" w:rsidR="00AF415C" w:rsidRDefault="00AF415C" w:rsidP="00D82AE4">
            <w:pPr>
              <w:rPr>
                <w:b/>
                <w:bCs/>
                <w:sz w:val="20"/>
                <w:szCs w:val="20"/>
              </w:rPr>
            </w:pPr>
          </w:p>
          <w:p w14:paraId="5200E16E" w14:textId="77777777" w:rsidR="00AF415C" w:rsidRDefault="00AF415C" w:rsidP="00D82AE4">
            <w:pPr>
              <w:rPr>
                <w:b/>
                <w:bCs/>
                <w:sz w:val="20"/>
                <w:szCs w:val="20"/>
              </w:rPr>
            </w:pPr>
          </w:p>
          <w:p w14:paraId="06D52CCE" w14:textId="77777777" w:rsidR="00AF415C" w:rsidRDefault="00AF415C" w:rsidP="00D82AE4">
            <w:pPr>
              <w:rPr>
                <w:b/>
                <w:bCs/>
                <w:sz w:val="20"/>
                <w:szCs w:val="20"/>
              </w:rPr>
            </w:pPr>
          </w:p>
          <w:p w14:paraId="3B248745" w14:textId="77777777" w:rsidR="00AF415C" w:rsidRDefault="00AF415C" w:rsidP="00D82AE4">
            <w:pPr>
              <w:rPr>
                <w:b/>
                <w:bCs/>
                <w:sz w:val="20"/>
                <w:szCs w:val="20"/>
              </w:rPr>
            </w:pPr>
          </w:p>
          <w:p w14:paraId="036630E5" w14:textId="77777777" w:rsidR="00AF415C" w:rsidRDefault="00AF415C" w:rsidP="00D82AE4">
            <w:pPr>
              <w:rPr>
                <w:b/>
                <w:bCs/>
                <w:sz w:val="20"/>
                <w:szCs w:val="20"/>
              </w:rPr>
            </w:pPr>
          </w:p>
          <w:p w14:paraId="026E77F8" w14:textId="77777777" w:rsidR="00AF415C" w:rsidRDefault="00AF415C" w:rsidP="00D82AE4">
            <w:pPr>
              <w:rPr>
                <w:b/>
                <w:bCs/>
                <w:sz w:val="20"/>
                <w:szCs w:val="20"/>
              </w:rPr>
            </w:pPr>
          </w:p>
          <w:p w14:paraId="62FD101A" w14:textId="77777777" w:rsidR="00AF415C" w:rsidRDefault="00AF415C" w:rsidP="00D82AE4">
            <w:pPr>
              <w:rPr>
                <w:b/>
                <w:bCs/>
                <w:sz w:val="20"/>
                <w:szCs w:val="20"/>
              </w:rPr>
            </w:pPr>
          </w:p>
          <w:p w14:paraId="215F9954" w14:textId="77777777" w:rsidR="00AF415C" w:rsidRDefault="00AF415C" w:rsidP="00D82AE4">
            <w:pPr>
              <w:rPr>
                <w:b/>
                <w:bCs/>
                <w:sz w:val="20"/>
                <w:szCs w:val="20"/>
              </w:rPr>
            </w:pPr>
          </w:p>
          <w:p w14:paraId="6B89FADD" w14:textId="77777777" w:rsidR="00AF415C" w:rsidRDefault="00AF415C" w:rsidP="00D82AE4">
            <w:pPr>
              <w:rPr>
                <w:b/>
                <w:bCs/>
                <w:sz w:val="20"/>
                <w:szCs w:val="20"/>
              </w:rPr>
            </w:pPr>
          </w:p>
          <w:p w14:paraId="2769D7D7" w14:textId="77777777" w:rsidR="00AF415C" w:rsidRDefault="00AF415C" w:rsidP="00D82AE4">
            <w:pPr>
              <w:rPr>
                <w:b/>
                <w:bCs/>
                <w:sz w:val="20"/>
                <w:szCs w:val="20"/>
              </w:rPr>
            </w:pPr>
          </w:p>
          <w:p w14:paraId="228A07C8" w14:textId="77777777" w:rsidR="00AF415C" w:rsidRDefault="00AF415C" w:rsidP="00D82AE4">
            <w:pPr>
              <w:rPr>
                <w:b/>
                <w:bCs/>
                <w:sz w:val="20"/>
                <w:szCs w:val="20"/>
              </w:rPr>
            </w:pPr>
          </w:p>
          <w:p w14:paraId="245951BC" w14:textId="77777777" w:rsidR="00AF415C" w:rsidRDefault="00AF415C" w:rsidP="00D82AE4">
            <w:pPr>
              <w:rPr>
                <w:b/>
                <w:bCs/>
                <w:sz w:val="20"/>
                <w:szCs w:val="20"/>
              </w:rPr>
            </w:pPr>
          </w:p>
          <w:p w14:paraId="11A1571E" w14:textId="77777777" w:rsidR="00AF415C" w:rsidRDefault="00AF415C" w:rsidP="00D82AE4">
            <w:pPr>
              <w:rPr>
                <w:b/>
                <w:bCs/>
                <w:sz w:val="20"/>
                <w:szCs w:val="20"/>
              </w:rPr>
            </w:pPr>
          </w:p>
          <w:p w14:paraId="7597C7C0" w14:textId="77777777" w:rsidR="00AF415C" w:rsidRDefault="00AF415C" w:rsidP="00D82AE4">
            <w:pPr>
              <w:rPr>
                <w:b/>
                <w:bCs/>
                <w:sz w:val="20"/>
                <w:szCs w:val="20"/>
              </w:rPr>
            </w:pPr>
          </w:p>
          <w:p w14:paraId="5AD7173F" w14:textId="77777777" w:rsidR="00AF415C" w:rsidRDefault="00AF415C" w:rsidP="00D82AE4">
            <w:pPr>
              <w:rPr>
                <w:b/>
                <w:bCs/>
                <w:sz w:val="20"/>
                <w:szCs w:val="20"/>
              </w:rPr>
            </w:pPr>
          </w:p>
          <w:p w14:paraId="08A3A787" w14:textId="77777777" w:rsidR="00AF415C" w:rsidRDefault="00AF415C" w:rsidP="00D82AE4">
            <w:pPr>
              <w:rPr>
                <w:b/>
                <w:bCs/>
                <w:sz w:val="20"/>
                <w:szCs w:val="20"/>
              </w:rPr>
            </w:pPr>
          </w:p>
          <w:p w14:paraId="095E9F24" w14:textId="77777777" w:rsidR="00AF415C" w:rsidRDefault="00AF415C" w:rsidP="00D82AE4">
            <w:pPr>
              <w:rPr>
                <w:b/>
                <w:bCs/>
                <w:sz w:val="20"/>
                <w:szCs w:val="20"/>
              </w:rPr>
            </w:pPr>
          </w:p>
          <w:p w14:paraId="0E0BEB4B" w14:textId="77777777" w:rsidR="00AF415C" w:rsidRDefault="00AF415C" w:rsidP="00D82AE4">
            <w:pPr>
              <w:rPr>
                <w:b/>
                <w:bCs/>
                <w:sz w:val="20"/>
                <w:szCs w:val="20"/>
              </w:rPr>
            </w:pPr>
          </w:p>
          <w:p w14:paraId="7A4E4D19" w14:textId="77777777" w:rsidR="00AF415C" w:rsidRDefault="00AF415C" w:rsidP="00D82AE4">
            <w:pPr>
              <w:rPr>
                <w:b/>
                <w:bCs/>
                <w:sz w:val="20"/>
                <w:szCs w:val="20"/>
              </w:rPr>
            </w:pPr>
          </w:p>
          <w:p w14:paraId="560C3AFC" w14:textId="77777777" w:rsidR="00AF415C" w:rsidRPr="0088514F" w:rsidRDefault="00AF415C" w:rsidP="00D82AE4">
            <w:pPr>
              <w:rPr>
                <w:b/>
                <w:bCs/>
                <w:sz w:val="20"/>
                <w:szCs w:val="20"/>
              </w:rPr>
            </w:pPr>
          </w:p>
        </w:tc>
      </w:tr>
      <w:tr w:rsidR="00AF415C" w:rsidRPr="006A4B74" w14:paraId="532C6102" w14:textId="77777777" w:rsidTr="00AF415C">
        <w:trPr>
          <w:gridAfter w:val="1"/>
          <w:wAfter w:w="976" w:type="dxa"/>
        </w:trPr>
        <w:tc>
          <w:tcPr>
            <w:tcW w:w="3371" w:type="dxa"/>
            <w:gridSpan w:val="3"/>
          </w:tcPr>
          <w:p w14:paraId="6076C9C0" w14:textId="77777777" w:rsidR="00AF415C" w:rsidRPr="007F6374" w:rsidRDefault="00AF415C" w:rsidP="00D82AE4">
            <w:pPr>
              <w:rPr>
                <w:b/>
                <w:bCs/>
                <w:sz w:val="20"/>
                <w:szCs w:val="20"/>
              </w:rPr>
            </w:pPr>
            <w:r w:rsidRPr="007F6374">
              <w:rPr>
                <w:b/>
                <w:bCs/>
                <w:sz w:val="20"/>
                <w:szCs w:val="20"/>
                <w:u w:val="single"/>
              </w:rPr>
              <w:t>DEPOSIT BALANCE</w:t>
            </w:r>
            <w:r w:rsidRPr="007F6374">
              <w:rPr>
                <w:b/>
                <w:bCs/>
                <w:sz w:val="20"/>
                <w:szCs w:val="20"/>
              </w:rPr>
              <w:t xml:space="preserve"> B/FWD FROM 21</w:t>
            </w:r>
            <w:r w:rsidRPr="007F6374">
              <w:rPr>
                <w:b/>
                <w:bCs/>
                <w:sz w:val="20"/>
                <w:szCs w:val="20"/>
                <w:vertAlign w:val="superscript"/>
              </w:rPr>
              <w:t>ST</w:t>
            </w:r>
            <w:r w:rsidRPr="007F6374">
              <w:rPr>
                <w:b/>
                <w:bCs/>
                <w:sz w:val="20"/>
                <w:szCs w:val="20"/>
              </w:rPr>
              <w:t xml:space="preserve"> MA</w:t>
            </w:r>
            <w:r>
              <w:rPr>
                <w:b/>
                <w:bCs/>
                <w:sz w:val="20"/>
                <w:szCs w:val="20"/>
              </w:rPr>
              <w:t>Y</w:t>
            </w:r>
            <w:r w:rsidRPr="007F6374">
              <w:rPr>
                <w:b/>
                <w:bCs/>
                <w:sz w:val="20"/>
                <w:szCs w:val="20"/>
              </w:rPr>
              <w:t xml:space="preserve"> </w:t>
            </w:r>
          </w:p>
          <w:p w14:paraId="4826B346" w14:textId="77777777" w:rsidR="00AF415C" w:rsidRDefault="00AF415C" w:rsidP="00D82AE4">
            <w:pPr>
              <w:rPr>
                <w:b/>
                <w:bCs/>
                <w:sz w:val="20"/>
                <w:szCs w:val="20"/>
              </w:rPr>
            </w:pPr>
            <w:r>
              <w:rPr>
                <w:b/>
                <w:bCs/>
                <w:sz w:val="20"/>
                <w:szCs w:val="20"/>
              </w:rPr>
              <w:t>RECEIPTS AND TRANSFERS SINCE THE LAST MEETING</w:t>
            </w:r>
          </w:p>
          <w:p w14:paraId="0FB86D2F" w14:textId="77777777" w:rsidR="00AF415C" w:rsidRDefault="00AF415C" w:rsidP="00D82AE4">
            <w:pPr>
              <w:rPr>
                <w:b/>
                <w:bCs/>
                <w:sz w:val="20"/>
                <w:szCs w:val="20"/>
              </w:rPr>
            </w:pPr>
            <w:r>
              <w:rPr>
                <w:b/>
                <w:bCs/>
                <w:sz w:val="20"/>
                <w:szCs w:val="20"/>
              </w:rPr>
              <w:t>Interest 09.06.25</w:t>
            </w:r>
          </w:p>
          <w:p w14:paraId="31415501" w14:textId="77777777" w:rsidR="00AF415C" w:rsidRDefault="00AF415C" w:rsidP="00D82AE4">
            <w:pPr>
              <w:rPr>
                <w:b/>
                <w:bCs/>
                <w:sz w:val="20"/>
                <w:szCs w:val="20"/>
              </w:rPr>
            </w:pPr>
            <w:r>
              <w:rPr>
                <w:b/>
                <w:bCs/>
                <w:sz w:val="20"/>
                <w:szCs w:val="20"/>
              </w:rPr>
              <w:t>Interest  09.07.25</w:t>
            </w:r>
          </w:p>
          <w:p w14:paraId="3266D24B" w14:textId="77777777" w:rsidR="00AF415C" w:rsidRDefault="00AF415C" w:rsidP="00D82AE4">
            <w:pPr>
              <w:rPr>
                <w:b/>
                <w:bCs/>
                <w:sz w:val="20"/>
                <w:szCs w:val="20"/>
              </w:rPr>
            </w:pPr>
            <w:r>
              <w:rPr>
                <w:b/>
                <w:bCs/>
                <w:sz w:val="20"/>
                <w:szCs w:val="20"/>
              </w:rPr>
              <w:t>Interest  11.08.25</w:t>
            </w:r>
          </w:p>
          <w:p w14:paraId="2D9E534D" w14:textId="77777777" w:rsidR="00AF415C" w:rsidRDefault="00AF415C" w:rsidP="00D82AE4">
            <w:pPr>
              <w:rPr>
                <w:b/>
                <w:bCs/>
                <w:sz w:val="20"/>
                <w:szCs w:val="20"/>
              </w:rPr>
            </w:pPr>
            <w:r>
              <w:rPr>
                <w:b/>
                <w:bCs/>
                <w:sz w:val="20"/>
                <w:szCs w:val="20"/>
              </w:rPr>
              <w:t>18.06.25 Transfer to Current</w:t>
            </w:r>
          </w:p>
          <w:p w14:paraId="2DEE7276" w14:textId="77777777" w:rsidR="00AF415C" w:rsidRDefault="00AF415C" w:rsidP="00D82AE4">
            <w:pPr>
              <w:rPr>
                <w:b/>
                <w:bCs/>
                <w:sz w:val="20"/>
                <w:szCs w:val="20"/>
              </w:rPr>
            </w:pPr>
            <w:r>
              <w:rPr>
                <w:b/>
                <w:bCs/>
                <w:sz w:val="20"/>
                <w:szCs w:val="20"/>
              </w:rPr>
              <w:t>10.07.25 Transfer to Current</w:t>
            </w:r>
          </w:p>
          <w:p w14:paraId="2FA9E944" w14:textId="77777777" w:rsidR="00AF415C" w:rsidRDefault="00AF415C" w:rsidP="00D82AE4">
            <w:pPr>
              <w:rPr>
                <w:b/>
                <w:bCs/>
                <w:sz w:val="20"/>
                <w:szCs w:val="20"/>
              </w:rPr>
            </w:pPr>
            <w:r>
              <w:rPr>
                <w:b/>
                <w:bCs/>
                <w:sz w:val="20"/>
                <w:szCs w:val="20"/>
              </w:rPr>
              <w:t>TOTAL OF BALANCES AS AT 09.09.25</w:t>
            </w:r>
          </w:p>
          <w:p w14:paraId="2466ABB9" w14:textId="77777777" w:rsidR="00AF415C" w:rsidRPr="003060DB" w:rsidRDefault="00AF415C" w:rsidP="00D82AE4">
            <w:pPr>
              <w:rPr>
                <w:b/>
                <w:bCs/>
                <w:sz w:val="20"/>
                <w:szCs w:val="20"/>
              </w:rPr>
            </w:pPr>
            <w:r>
              <w:rPr>
                <w:b/>
                <w:bCs/>
                <w:sz w:val="20"/>
                <w:szCs w:val="20"/>
              </w:rPr>
              <w:t>TOTAL BALANCES TO CARRY FORWARD AFTER DEDUCTIONS</w:t>
            </w:r>
          </w:p>
        </w:tc>
        <w:tc>
          <w:tcPr>
            <w:tcW w:w="989" w:type="dxa"/>
          </w:tcPr>
          <w:p w14:paraId="11D69FC4" w14:textId="77777777" w:rsidR="00AF415C" w:rsidRDefault="00AF415C" w:rsidP="00D82AE4">
            <w:pPr>
              <w:rPr>
                <w:sz w:val="20"/>
                <w:szCs w:val="20"/>
              </w:rPr>
            </w:pPr>
          </w:p>
          <w:p w14:paraId="71BBE796" w14:textId="77777777" w:rsidR="00AF415C" w:rsidRDefault="00AF415C" w:rsidP="00D82AE4">
            <w:pPr>
              <w:rPr>
                <w:sz w:val="20"/>
                <w:szCs w:val="20"/>
              </w:rPr>
            </w:pPr>
          </w:p>
          <w:p w14:paraId="50B046F9" w14:textId="77777777" w:rsidR="00AF415C" w:rsidRDefault="00AF415C" w:rsidP="00D82AE4">
            <w:pPr>
              <w:jc w:val="right"/>
              <w:rPr>
                <w:sz w:val="20"/>
                <w:szCs w:val="20"/>
              </w:rPr>
            </w:pPr>
          </w:p>
          <w:p w14:paraId="159FA470" w14:textId="77777777" w:rsidR="00AF415C" w:rsidRDefault="00AF415C" w:rsidP="00D82AE4">
            <w:pPr>
              <w:rPr>
                <w:sz w:val="20"/>
                <w:szCs w:val="20"/>
              </w:rPr>
            </w:pPr>
          </w:p>
          <w:p w14:paraId="28741855" w14:textId="77777777" w:rsidR="00AF415C" w:rsidRDefault="00AF415C" w:rsidP="00D82AE4">
            <w:pPr>
              <w:rPr>
                <w:sz w:val="20"/>
                <w:szCs w:val="20"/>
              </w:rPr>
            </w:pPr>
            <w:r>
              <w:rPr>
                <w:sz w:val="20"/>
                <w:szCs w:val="20"/>
              </w:rPr>
              <w:t xml:space="preserve">        9.73</w:t>
            </w:r>
          </w:p>
          <w:p w14:paraId="08D63ED6" w14:textId="77777777" w:rsidR="00AF415C" w:rsidRDefault="00AF415C" w:rsidP="00D82AE4">
            <w:pPr>
              <w:rPr>
                <w:sz w:val="20"/>
                <w:szCs w:val="20"/>
              </w:rPr>
            </w:pPr>
            <w:r>
              <w:rPr>
                <w:sz w:val="20"/>
                <w:szCs w:val="20"/>
              </w:rPr>
              <w:t xml:space="preserve">        9.22</w:t>
            </w:r>
          </w:p>
          <w:p w14:paraId="1E3555EF" w14:textId="77777777" w:rsidR="00AF415C" w:rsidRDefault="00AF415C" w:rsidP="00D82AE4">
            <w:pPr>
              <w:rPr>
                <w:sz w:val="20"/>
                <w:szCs w:val="20"/>
              </w:rPr>
            </w:pPr>
            <w:r>
              <w:rPr>
                <w:sz w:val="20"/>
                <w:szCs w:val="20"/>
              </w:rPr>
              <w:t xml:space="preserve">        9.81</w:t>
            </w:r>
          </w:p>
          <w:p w14:paraId="7F2E8285" w14:textId="77777777" w:rsidR="00AF415C" w:rsidRDefault="00AF415C" w:rsidP="00D82AE4">
            <w:pPr>
              <w:rPr>
                <w:sz w:val="20"/>
                <w:szCs w:val="20"/>
              </w:rPr>
            </w:pPr>
          </w:p>
          <w:p w14:paraId="36521A35" w14:textId="77777777" w:rsidR="00AF415C" w:rsidRDefault="00AF415C" w:rsidP="00D82AE4">
            <w:pPr>
              <w:rPr>
                <w:sz w:val="20"/>
                <w:szCs w:val="20"/>
              </w:rPr>
            </w:pPr>
          </w:p>
          <w:p w14:paraId="06C440B1" w14:textId="77777777" w:rsidR="00AF415C" w:rsidRPr="006A4B74" w:rsidRDefault="00AF415C" w:rsidP="00D82AE4">
            <w:pPr>
              <w:rPr>
                <w:sz w:val="20"/>
                <w:szCs w:val="20"/>
              </w:rPr>
            </w:pPr>
            <w:r>
              <w:rPr>
                <w:sz w:val="20"/>
                <w:szCs w:val="20"/>
              </w:rPr>
              <w:t xml:space="preserve">   </w:t>
            </w:r>
          </w:p>
          <w:p w14:paraId="31F28D2F" w14:textId="77777777" w:rsidR="00AF415C" w:rsidRPr="006A4B74" w:rsidRDefault="00AF415C" w:rsidP="00D82AE4">
            <w:pPr>
              <w:rPr>
                <w:sz w:val="20"/>
                <w:szCs w:val="20"/>
              </w:rPr>
            </w:pPr>
          </w:p>
        </w:tc>
        <w:tc>
          <w:tcPr>
            <w:tcW w:w="1129" w:type="dxa"/>
          </w:tcPr>
          <w:p w14:paraId="411F1778" w14:textId="77777777" w:rsidR="00AF415C" w:rsidRDefault="00AF415C" w:rsidP="00D82AE4">
            <w:pPr>
              <w:rPr>
                <w:sz w:val="20"/>
                <w:szCs w:val="20"/>
              </w:rPr>
            </w:pPr>
          </w:p>
          <w:p w14:paraId="60D436CD" w14:textId="77777777" w:rsidR="00AF415C" w:rsidRDefault="00AF415C" w:rsidP="00D82AE4">
            <w:pPr>
              <w:rPr>
                <w:sz w:val="20"/>
                <w:szCs w:val="20"/>
              </w:rPr>
            </w:pPr>
          </w:p>
          <w:p w14:paraId="48473901" w14:textId="77777777" w:rsidR="00AF415C" w:rsidRDefault="00AF415C" w:rsidP="00D82AE4">
            <w:pPr>
              <w:rPr>
                <w:sz w:val="20"/>
                <w:szCs w:val="20"/>
              </w:rPr>
            </w:pPr>
          </w:p>
          <w:p w14:paraId="6F62AFBB" w14:textId="77777777" w:rsidR="00AF415C" w:rsidRDefault="00AF415C" w:rsidP="00D82AE4">
            <w:pPr>
              <w:rPr>
                <w:sz w:val="20"/>
                <w:szCs w:val="20"/>
              </w:rPr>
            </w:pPr>
          </w:p>
          <w:p w14:paraId="37FC8701" w14:textId="77777777" w:rsidR="00AF415C" w:rsidRDefault="00AF415C" w:rsidP="00D82AE4">
            <w:pPr>
              <w:rPr>
                <w:sz w:val="20"/>
                <w:szCs w:val="20"/>
              </w:rPr>
            </w:pPr>
            <w:r>
              <w:rPr>
                <w:sz w:val="20"/>
                <w:szCs w:val="20"/>
              </w:rPr>
              <w:t xml:space="preserve">    </w:t>
            </w:r>
          </w:p>
          <w:p w14:paraId="6DD404C2" w14:textId="77777777" w:rsidR="00AF415C" w:rsidRDefault="00AF415C" w:rsidP="00D82AE4">
            <w:pPr>
              <w:rPr>
                <w:sz w:val="20"/>
                <w:szCs w:val="20"/>
              </w:rPr>
            </w:pPr>
            <w:r>
              <w:rPr>
                <w:sz w:val="20"/>
                <w:szCs w:val="20"/>
              </w:rPr>
              <w:t xml:space="preserve">     </w:t>
            </w:r>
          </w:p>
          <w:p w14:paraId="79C766AE" w14:textId="77777777" w:rsidR="00AF415C" w:rsidRDefault="00AF415C" w:rsidP="00D82AE4">
            <w:pPr>
              <w:rPr>
                <w:sz w:val="20"/>
                <w:szCs w:val="20"/>
              </w:rPr>
            </w:pPr>
            <w:r>
              <w:rPr>
                <w:sz w:val="20"/>
                <w:szCs w:val="20"/>
              </w:rPr>
              <w:t xml:space="preserve">     </w:t>
            </w:r>
          </w:p>
          <w:p w14:paraId="71BB2A1A" w14:textId="77777777" w:rsidR="00AF415C" w:rsidRDefault="00AF415C" w:rsidP="00D82AE4">
            <w:pPr>
              <w:jc w:val="right"/>
              <w:rPr>
                <w:sz w:val="20"/>
                <w:szCs w:val="20"/>
              </w:rPr>
            </w:pPr>
            <w:r>
              <w:rPr>
                <w:sz w:val="20"/>
                <w:szCs w:val="20"/>
              </w:rPr>
              <w:t>500.00</w:t>
            </w:r>
          </w:p>
          <w:p w14:paraId="344B2241" w14:textId="77777777" w:rsidR="00AF415C" w:rsidRPr="006A4B74" w:rsidRDefault="00AF415C" w:rsidP="00D82AE4">
            <w:pPr>
              <w:jc w:val="right"/>
              <w:rPr>
                <w:sz w:val="20"/>
                <w:szCs w:val="20"/>
              </w:rPr>
            </w:pPr>
            <w:r>
              <w:rPr>
                <w:sz w:val="20"/>
                <w:szCs w:val="20"/>
              </w:rPr>
              <w:t>400.00</w:t>
            </w:r>
          </w:p>
        </w:tc>
        <w:tc>
          <w:tcPr>
            <w:tcW w:w="992" w:type="dxa"/>
          </w:tcPr>
          <w:p w14:paraId="416DE65D" w14:textId="77777777" w:rsidR="00AF415C" w:rsidRDefault="00AF415C" w:rsidP="00D82AE4">
            <w:pPr>
              <w:jc w:val="right"/>
              <w:rPr>
                <w:b/>
                <w:bCs/>
                <w:sz w:val="20"/>
                <w:szCs w:val="20"/>
              </w:rPr>
            </w:pPr>
          </w:p>
          <w:p w14:paraId="302B53F4" w14:textId="77777777" w:rsidR="00AF415C" w:rsidRDefault="00AF415C" w:rsidP="00D82AE4">
            <w:pPr>
              <w:jc w:val="right"/>
              <w:rPr>
                <w:b/>
                <w:bCs/>
                <w:sz w:val="20"/>
                <w:szCs w:val="20"/>
              </w:rPr>
            </w:pPr>
          </w:p>
          <w:p w14:paraId="09408D23" w14:textId="77777777" w:rsidR="00AF415C" w:rsidRDefault="00AF415C" w:rsidP="00D82AE4">
            <w:pPr>
              <w:jc w:val="right"/>
              <w:rPr>
                <w:b/>
                <w:bCs/>
                <w:sz w:val="20"/>
                <w:szCs w:val="20"/>
              </w:rPr>
            </w:pPr>
          </w:p>
          <w:p w14:paraId="0C7334DC" w14:textId="77777777" w:rsidR="00AF415C" w:rsidRDefault="00AF415C" w:rsidP="00D82AE4">
            <w:pPr>
              <w:jc w:val="right"/>
              <w:rPr>
                <w:b/>
                <w:bCs/>
                <w:sz w:val="20"/>
                <w:szCs w:val="20"/>
              </w:rPr>
            </w:pPr>
          </w:p>
          <w:p w14:paraId="3ABF97CA" w14:textId="77777777" w:rsidR="00AF415C" w:rsidRDefault="00AF415C" w:rsidP="00D82AE4">
            <w:pPr>
              <w:jc w:val="right"/>
              <w:rPr>
                <w:b/>
                <w:bCs/>
                <w:sz w:val="20"/>
                <w:szCs w:val="20"/>
              </w:rPr>
            </w:pPr>
          </w:p>
          <w:p w14:paraId="632EFF3D" w14:textId="77777777" w:rsidR="00AF415C" w:rsidRDefault="00AF415C" w:rsidP="00D82AE4">
            <w:pPr>
              <w:jc w:val="right"/>
              <w:rPr>
                <w:b/>
                <w:bCs/>
                <w:sz w:val="20"/>
                <w:szCs w:val="20"/>
              </w:rPr>
            </w:pPr>
          </w:p>
          <w:p w14:paraId="1D02C5B7" w14:textId="77777777" w:rsidR="00AF415C" w:rsidRDefault="00AF415C" w:rsidP="00D82AE4">
            <w:pPr>
              <w:jc w:val="right"/>
              <w:rPr>
                <w:b/>
                <w:bCs/>
                <w:sz w:val="20"/>
                <w:szCs w:val="20"/>
              </w:rPr>
            </w:pPr>
          </w:p>
          <w:p w14:paraId="0E67CF4E" w14:textId="77777777" w:rsidR="00AF415C" w:rsidRDefault="00AF415C" w:rsidP="00D82AE4">
            <w:pPr>
              <w:jc w:val="right"/>
              <w:rPr>
                <w:b/>
                <w:bCs/>
                <w:sz w:val="20"/>
                <w:szCs w:val="20"/>
              </w:rPr>
            </w:pPr>
          </w:p>
          <w:p w14:paraId="3F88A44D" w14:textId="77777777" w:rsidR="00AF415C" w:rsidRDefault="00AF415C" w:rsidP="00D82AE4">
            <w:pPr>
              <w:jc w:val="right"/>
              <w:rPr>
                <w:b/>
                <w:bCs/>
                <w:sz w:val="20"/>
                <w:szCs w:val="20"/>
              </w:rPr>
            </w:pPr>
          </w:p>
          <w:p w14:paraId="7813E3F4" w14:textId="77777777" w:rsidR="00AF415C" w:rsidRDefault="00AF415C" w:rsidP="00D82AE4">
            <w:pPr>
              <w:jc w:val="right"/>
              <w:rPr>
                <w:b/>
                <w:bCs/>
                <w:sz w:val="20"/>
                <w:szCs w:val="20"/>
              </w:rPr>
            </w:pPr>
          </w:p>
          <w:p w14:paraId="2E1CFA82" w14:textId="77777777" w:rsidR="00AF415C" w:rsidRPr="006A4B67" w:rsidRDefault="00AF415C" w:rsidP="00D82AE4">
            <w:pPr>
              <w:jc w:val="right"/>
              <w:rPr>
                <w:b/>
                <w:bCs/>
                <w:sz w:val="20"/>
                <w:szCs w:val="20"/>
              </w:rPr>
            </w:pPr>
          </w:p>
        </w:tc>
        <w:tc>
          <w:tcPr>
            <w:tcW w:w="1084" w:type="dxa"/>
          </w:tcPr>
          <w:p w14:paraId="28C3123D" w14:textId="77777777" w:rsidR="00AF415C" w:rsidRDefault="00AF415C" w:rsidP="00D82AE4">
            <w:pPr>
              <w:jc w:val="right"/>
              <w:rPr>
                <w:b/>
                <w:bCs/>
                <w:sz w:val="20"/>
                <w:szCs w:val="20"/>
              </w:rPr>
            </w:pPr>
          </w:p>
          <w:p w14:paraId="5E9F6CCC" w14:textId="77777777" w:rsidR="00AF415C" w:rsidRPr="00FA4489" w:rsidRDefault="00AF415C" w:rsidP="00D82AE4">
            <w:pPr>
              <w:rPr>
                <w:sz w:val="20"/>
                <w:szCs w:val="20"/>
              </w:rPr>
            </w:pPr>
            <w:r w:rsidRPr="00FA4489">
              <w:rPr>
                <w:sz w:val="20"/>
                <w:szCs w:val="20"/>
              </w:rPr>
              <w:t>16,386.32</w:t>
            </w:r>
          </w:p>
          <w:p w14:paraId="251DC89E" w14:textId="77777777" w:rsidR="00AF415C" w:rsidRDefault="00AF415C" w:rsidP="00D82AE4">
            <w:pPr>
              <w:rPr>
                <w:b/>
                <w:bCs/>
                <w:sz w:val="20"/>
                <w:szCs w:val="20"/>
              </w:rPr>
            </w:pPr>
          </w:p>
          <w:p w14:paraId="02A62E91" w14:textId="77777777" w:rsidR="00AF415C" w:rsidRDefault="00AF415C" w:rsidP="00D82AE4">
            <w:pPr>
              <w:rPr>
                <w:b/>
                <w:bCs/>
                <w:sz w:val="20"/>
                <w:szCs w:val="20"/>
              </w:rPr>
            </w:pPr>
          </w:p>
          <w:p w14:paraId="3C5529FF" w14:textId="77777777" w:rsidR="00AF415C" w:rsidRDefault="00AF415C" w:rsidP="00D82AE4">
            <w:pPr>
              <w:rPr>
                <w:b/>
                <w:bCs/>
                <w:sz w:val="20"/>
                <w:szCs w:val="20"/>
              </w:rPr>
            </w:pPr>
          </w:p>
          <w:p w14:paraId="2A38F3C2" w14:textId="77777777" w:rsidR="00AF415C" w:rsidRDefault="00AF415C" w:rsidP="00D82AE4">
            <w:pPr>
              <w:rPr>
                <w:b/>
                <w:bCs/>
                <w:sz w:val="20"/>
                <w:szCs w:val="20"/>
              </w:rPr>
            </w:pPr>
          </w:p>
          <w:p w14:paraId="65EC14F8" w14:textId="77777777" w:rsidR="00AF415C" w:rsidRDefault="00AF415C" w:rsidP="00D82AE4">
            <w:pPr>
              <w:rPr>
                <w:b/>
                <w:bCs/>
                <w:sz w:val="20"/>
                <w:szCs w:val="20"/>
              </w:rPr>
            </w:pPr>
          </w:p>
          <w:p w14:paraId="2CED507A" w14:textId="77777777" w:rsidR="00AF415C" w:rsidRDefault="00AF415C" w:rsidP="00D82AE4">
            <w:pPr>
              <w:rPr>
                <w:b/>
                <w:bCs/>
                <w:sz w:val="20"/>
                <w:szCs w:val="20"/>
              </w:rPr>
            </w:pPr>
          </w:p>
          <w:p w14:paraId="27351EC1" w14:textId="77777777" w:rsidR="00AF415C" w:rsidRDefault="00AF415C" w:rsidP="00D82AE4">
            <w:pPr>
              <w:rPr>
                <w:b/>
                <w:bCs/>
                <w:sz w:val="20"/>
                <w:szCs w:val="20"/>
              </w:rPr>
            </w:pPr>
          </w:p>
          <w:p w14:paraId="3BE9A210" w14:textId="77777777" w:rsidR="00AF415C" w:rsidRPr="006A4B67" w:rsidRDefault="00AF415C" w:rsidP="00D82AE4">
            <w:pPr>
              <w:rPr>
                <w:b/>
                <w:bCs/>
                <w:sz w:val="20"/>
                <w:szCs w:val="20"/>
              </w:rPr>
            </w:pPr>
            <w:r w:rsidRPr="007664AE">
              <w:rPr>
                <w:b/>
                <w:bCs/>
                <w:sz w:val="20"/>
                <w:szCs w:val="20"/>
                <w:highlight w:val="yellow"/>
              </w:rPr>
              <w:t>15,515.08</w:t>
            </w:r>
          </w:p>
        </w:tc>
        <w:tc>
          <w:tcPr>
            <w:tcW w:w="1189" w:type="dxa"/>
          </w:tcPr>
          <w:p w14:paraId="0CFB1263" w14:textId="77777777" w:rsidR="00AF415C" w:rsidRDefault="00AF415C" w:rsidP="00D82AE4">
            <w:pPr>
              <w:rPr>
                <w:b/>
                <w:bCs/>
                <w:sz w:val="20"/>
                <w:szCs w:val="20"/>
              </w:rPr>
            </w:pPr>
          </w:p>
          <w:p w14:paraId="16FD19E3" w14:textId="77777777" w:rsidR="00AF415C" w:rsidRDefault="00AF415C" w:rsidP="00D82AE4">
            <w:pPr>
              <w:rPr>
                <w:b/>
                <w:bCs/>
                <w:sz w:val="20"/>
                <w:szCs w:val="20"/>
              </w:rPr>
            </w:pPr>
          </w:p>
          <w:p w14:paraId="06D6DC9B" w14:textId="77777777" w:rsidR="00AF415C" w:rsidRDefault="00AF415C" w:rsidP="00D82AE4">
            <w:pPr>
              <w:rPr>
                <w:b/>
                <w:bCs/>
                <w:sz w:val="20"/>
                <w:szCs w:val="20"/>
              </w:rPr>
            </w:pPr>
          </w:p>
          <w:p w14:paraId="7BD9D031" w14:textId="77777777" w:rsidR="00AF415C" w:rsidRDefault="00AF415C" w:rsidP="00D82AE4">
            <w:pPr>
              <w:rPr>
                <w:b/>
                <w:bCs/>
                <w:sz w:val="20"/>
                <w:szCs w:val="20"/>
              </w:rPr>
            </w:pPr>
          </w:p>
          <w:p w14:paraId="6E14D63E" w14:textId="77777777" w:rsidR="00AF415C" w:rsidRDefault="00AF415C" w:rsidP="00D82AE4">
            <w:pPr>
              <w:rPr>
                <w:b/>
                <w:bCs/>
                <w:sz w:val="20"/>
                <w:szCs w:val="20"/>
              </w:rPr>
            </w:pPr>
          </w:p>
          <w:p w14:paraId="306BFED6" w14:textId="77777777" w:rsidR="00AF415C" w:rsidRDefault="00AF415C" w:rsidP="00D82AE4">
            <w:pPr>
              <w:rPr>
                <w:b/>
                <w:bCs/>
                <w:sz w:val="20"/>
                <w:szCs w:val="20"/>
              </w:rPr>
            </w:pPr>
          </w:p>
          <w:p w14:paraId="3A1C2A64" w14:textId="77777777" w:rsidR="00AF415C" w:rsidRDefault="00AF415C" w:rsidP="00D82AE4">
            <w:pPr>
              <w:rPr>
                <w:b/>
                <w:bCs/>
                <w:sz w:val="20"/>
                <w:szCs w:val="20"/>
              </w:rPr>
            </w:pPr>
          </w:p>
          <w:p w14:paraId="6592FF37" w14:textId="77777777" w:rsidR="00AF415C" w:rsidRDefault="00AF415C" w:rsidP="00D82AE4">
            <w:pPr>
              <w:rPr>
                <w:b/>
                <w:bCs/>
                <w:sz w:val="20"/>
                <w:szCs w:val="20"/>
              </w:rPr>
            </w:pPr>
          </w:p>
          <w:p w14:paraId="5355C65C" w14:textId="77777777" w:rsidR="00AF415C" w:rsidRDefault="00AF415C" w:rsidP="00D82AE4">
            <w:pPr>
              <w:rPr>
                <w:b/>
                <w:bCs/>
                <w:sz w:val="20"/>
                <w:szCs w:val="20"/>
              </w:rPr>
            </w:pPr>
          </w:p>
          <w:p w14:paraId="1CA7880C" w14:textId="77777777" w:rsidR="00AF415C" w:rsidRDefault="00AF415C" w:rsidP="00D82AE4">
            <w:pPr>
              <w:rPr>
                <w:b/>
                <w:bCs/>
                <w:sz w:val="20"/>
                <w:szCs w:val="20"/>
              </w:rPr>
            </w:pPr>
          </w:p>
          <w:p w14:paraId="621AF8EB" w14:textId="77777777" w:rsidR="00AF415C" w:rsidRDefault="00AF415C" w:rsidP="00D82AE4">
            <w:pPr>
              <w:rPr>
                <w:b/>
                <w:bCs/>
                <w:sz w:val="20"/>
                <w:szCs w:val="20"/>
              </w:rPr>
            </w:pPr>
          </w:p>
          <w:p w14:paraId="3FCC30EE" w14:textId="77777777" w:rsidR="00AF415C" w:rsidRDefault="00AF415C" w:rsidP="00D82AE4">
            <w:pPr>
              <w:rPr>
                <w:b/>
                <w:bCs/>
                <w:sz w:val="20"/>
                <w:szCs w:val="20"/>
              </w:rPr>
            </w:pPr>
          </w:p>
          <w:p w14:paraId="177DE0F9" w14:textId="77777777" w:rsidR="00AF415C" w:rsidRPr="006A4B67" w:rsidRDefault="00AF415C" w:rsidP="00D82AE4">
            <w:pPr>
              <w:rPr>
                <w:b/>
                <w:bCs/>
                <w:sz w:val="20"/>
                <w:szCs w:val="20"/>
              </w:rPr>
            </w:pPr>
            <w:r w:rsidRPr="00A6020A">
              <w:rPr>
                <w:b/>
                <w:bCs/>
                <w:sz w:val="20"/>
                <w:szCs w:val="20"/>
                <w:highlight w:val="yellow"/>
              </w:rPr>
              <w:t>15,702.39</w:t>
            </w:r>
          </w:p>
        </w:tc>
      </w:tr>
    </w:tbl>
    <w:p w14:paraId="68927E8A" w14:textId="77777777" w:rsidR="00AF415C" w:rsidRDefault="00AF415C" w:rsidP="00AF415C"/>
    <w:p w14:paraId="3DA6A476" w14:textId="11D6C772" w:rsidR="00AF7F42" w:rsidRDefault="0035123A">
      <w:r>
        <w:t xml:space="preserve">Approved with Item </w:t>
      </w:r>
      <w:r w:rsidR="00AD565A">
        <w:t>172.e  Proposed</w:t>
      </w:r>
      <w:r w:rsidR="001D6945">
        <w:t xml:space="preserve"> </w:t>
      </w:r>
      <w:r w:rsidR="00AD565A">
        <w:t xml:space="preserve">J. Pritchett, </w:t>
      </w:r>
      <w:r w:rsidR="001D6945">
        <w:t xml:space="preserve">Seconded </w:t>
      </w:r>
      <w:r w:rsidR="00AD565A">
        <w:t xml:space="preserve">J. </w:t>
      </w:r>
      <w:proofErr w:type="spellStart"/>
      <w:r w:rsidR="00AD565A">
        <w:t>Westbrook</w:t>
      </w:r>
      <w:proofErr w:type="spellEnd"/>
    </w:p>
    <w:sectPr w:rsidR="00AF7F42" w:rsidSect="00463599">
      <w:headerReference w:type="default" r:id="rId6"/>
      <w:footerReference w:type="default" r:id="rId7"/>
      <w:pgSz w:w="11906" w:h="16838"/>
      <w:pgMar w:top="1440" w:right="1440" w:bottom="1440" w:left="1440" w:header="708" w:footer="708" w:gutter="0"/>
      <w:pgNumType w:start="74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3F7C7" w14:textId="77777777" w:rsidR="008E61B7" w:rsidRDefault="008E61B7">
      <w:r>
        <w:separator/>
      </w:r>
    </w:p>
  </w:endnote>
  <w:endnote w:type="continuationSeparator" w:id="0">
    <w:p w14:paraId="0CD74785" w14:textId="77777777" w:rsidR="008E61B7" w:rsidRDefault="008E6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EC4E8" w14:textId="16165088" w:rsidR="00931B7F" w:rsidRDefault="00931B7F" w:rsidP="009B7EF8">
    <w:pPr>
      <w:pStyle w:val="Footer"/>
      <w:jc w:val="center"/>
    </w:pPr>
    <w:r>
      <w:t xml:space="preserve">STOURTON CAUNDLE PARISH COUNCIL </w:t>
    </w:r>
    <w:r w:rsidR="00DE0976">
      <w:t>– MINUTES 9</w:t>
    </w:r>
    <w:r w:rsidR="00DE0976" w:rsidRPr="00DE0976">
      <w:rPr>
        <w:vertAlign w:val="superscript"/>
      </w:rPr>
      <w:t>TH</w:t>
    </w:r>
    <w:r w:rsidR="00DE0976">
      <w:t xml:space="preserve"> SEPTEMBER 2025</w:t>
    </w:r>
  </w:p>
  <w:p w14:paraId="0015AEDD" w14:textId="77777777" w:rsidR="00C62F53" w:rsidRDefault="00C62F53" w:rsidP="00015F7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C149E" w14:textId="77777777" w:rsidR="008E61B7" w:rsidRDefault="008E61B7">
      <w:r>
        <w:separator/>
      </w:r>
    </w:p>
  </w:footnote>
  <w:footnote w:type="continuationSeparator" w:id="0">
    <w:p w14:paraId="37F71CBA" w14:textId="77777777" w:rsidR="008E61B7" w:rsidRDefault="008E61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9970872"/>
      <w:docPartObj>
        <w:docPartGallery w:val="Page Numbers (Top of Page)"/>
        <w:docPartUnique/>
      </w:docPartObj>
    </w:sdtPr>
    <w:sdtEndPr>
      <w:rPr>
        <w:noProof/>
      </w:rPr>
    </w:sdtEndPr>
    <w:sdtContent>
      <w:p w14:paraId="7569BE7E" w14:textId="3428B730" w:rsidR="00E67498" w:rsidRDefault="00E6749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4B076FA" w14:textId="77777777" w:rsidR="00C62F53" w:rsidRDefault="00C62F5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F53"/>
    <w:rsid w:val="00011F30"/>
    <w:rsid w:val="00015CBB"/>
    <w:rsid w:val="0008250D"/>
    <w:rsid w:val="000866B6"/>
    <w:rsid w:val="000D73A9"/>
    <w:rsid w:val="000E62A8"/>
    <w:rsid w:val="001004B9"/>
    <w:rsid w:val="00154AEF"/>
    <w:rsid w:val="00181CD7"/>
    <w:rsid w:val="00186843"/>
    <w:rsid w:val="00195579"/>
    <w:rsid w:val="00195C94"/>
    <w:rsid w:val="001B2100"/>
    <w:rsid w:val="001B46A0"/>
    <w:rsid w:val="001C153D"/>
    <w:rsid w:val="001D6945"/>
    <w:rsid w:val="001E7446"/>
    <w:rsid w:val="0020153C"/>
    <w:rsid w:val="002141BB"/>
    <w:rsid w:val="00214AD7"/>
    <w:rsid w:val="002353F1"/>
    <w:rsid w:val="00273D9F"/>
    <w:rsid w:val="00273DD9"/>
    <w:rsid w:val="002A763E"/>
    <w:rsid w:val="002B22F0"/>
    <w:rsid w:val="00306AF4"/>
    <w:rsid w:val="00315932"/>
    <w:rsid w:val="0035123A"/>
    <w:rsid w:val="003B676F"/>
    <w:rsid w:val="003D5607"/>
    <w:rsid w:val="003E3B53"/>
    <w:rsid w:val="003F150C"/>
    <w:rsid w:val="003F6199"/>
    <w:rsid w:val="00414965"/>
    <w:rsid w:val="0042774A"/>
    <w:rsid w:val="0043253B"/>
    <w:rsid w:val="00432A66"/>
    <w:rsid w:val="00444F3B"/>
    <w:rsid w:val="00463599"/>
    <w:rsid w:val="0047127F"/>
    <w:rsid w:val="004822D1"/>
    <w:rsid w:val="00482F36"/>
    <w:rsid w:val="004906AE"/>
    <w:rsid w:val="00511B9D"/>
    <w:rsid w:val="005161B7"/>
    <w:rsid w:val="00526972"/>
    <w:rsid w:val="00541E1A"/>
    <w:rsid w:val="005626DC"/>
    <w:rsid w:val="00576171"/>
    <w:rsid w:val="005852F9"/>
    <w:rsid w:val="005912DD"/>
    <w:rsid w:val="005A6410"/>
    <w:rsid w:val="005D6721"/>
    <w:rsid w:val="00632B57"/>
    <w:rsid w:val="006373B2"/>
    <w:rsid w:val="00641548"/>
    <w:rsid w:val="00646C90"/>
    <w:rsid w:val="00647926"/>
    <w:rsid w:val="00651347"/>
    <w:rsid w:val="00677D0B"/>
    <w:rsid w:val="006A699D"/>
    <w:rsid w:val="006D5AED"/>
    <w:rsid w:val="00700C33"/>
    <w:rsid w:val="00717B6A"/>
    <w:rsid w:val="00751F36"/>
    <w:rsid w:val="007D3084"/>
    <w:rsid w:val="007D6FA5"/>
    <w:rsid w:val="007F378F"/>
    <w:rsid w:val="00802092"/>
    <w:rsid w:val="008130B6"/>
    <w:rsid w:val="00841514"/>
    <w:rsid w:val="0085645F"/>
    <w:rsid w:val="008826E2"/>
    <w:rsid w:val="008E100A"/>
    <w:rsid w:val="008E2BC1"/>
    <w:rsid w:val="008E61B7"/>
    <w:rsid w:val="00903954"/>
    <w:rsid w:val="0090483E"/>
    <w:rsid w:val="00910358"/>
    <w:rsid w:val="00924C2C"/>
    <w:rsid w:val="00927DA9"/>
    <w:rsid w:val="00931B7F"/>
    <w:rsid w:val="00971EC7"/>
    <w:rsid w:val="009B7EF8"/>
    <w:rsid w:val="00A23946"/>
    <w:rsid w:val="00A52FCE"/>
    <w:rsid w:val="00A63285"/>
    <w:rsid w:val="00A72DD4"/>
    <w:rsid w:val="00A73A9F"/>
    <w:rsid w:val="00A90E24"/>
    <w:rsid w:val="00AA7B04"/>
    <w:rsid w:val="00AD565A"/>
    <w:rsid w:val="00AD57CE"/>
    <w:rsid w:val="00AF3029"/>
    <w:rsid w:val="00AF415C"/>
    <w:rsid w:val="00AF7F42"/>
    <w:rsid w:val="00B40F6B"/>
    <w:rsid w:val="00B742C0"/>
    <w:rsid w:val="00B903AE"/>
    <w:rsid w:val="00BF3F12"/>
    <w:rsid w:val="00C260BA"/>
    <w:rsid w:val="00C37B9C"/>
    <w:rsid w:val="00C41DB0"/>
    <w:rsid w:val="00C62F53"/>
    <w:rsid w:val="00C701AB"/>
    <w:rsid w:val="00C84623"/>
    <w:rsid w:val="00C96D56"/>
    <w:rsid w:val="00D1657B"/>
    <w:rsid w:val="00D35A31"/>
    <w:rsid w:val="00D6515C"/>
    <w:rsid w:val="00DE0976"/>
    <w:rsid w:val="00DE0E45"/>
    <w:rsid w:val="00DE1679"/>
    <w:rsid w:val="00DE19DC"/>
    <w:rsid w:val="00DE54F4"/>
    <w:rsid w:val="00E25F54"/>
    <w:rsid w:val="00E3283F"/>
    <w:rsid w:val="00E35922"/>
    <w:rsid w:val="00E60F43"/>
    <w:rsid w:val="00E67498"/>
    <w:rsid w:val="00E85503"/>
    <w:rsid w:val="00E91FD6"/>
    <w:rsid w:val="00EE1DDA"/>
    <w:rsid w:val="00EF5414"/>
    <w:rsid w:val="00F10D63"/>
    <w:rsid w:val="00F266AC"/>
    <w:rsid w:val="00F26AC1"/>
    <w:rsid w:val="00F70977"/>
    <w:rsid w:val="00FA0224"/>
    <w:rsid w:val="00FC017B"/>
    <w:rsid w:val="00FC6CCC"/>
    <w:rsid w:val="00FF212A"/>
    <w:rsid w:val="00FF52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8F3660"/>
  <w15:chartTrackingRefBased/>
  <w15:docId w15:val="{9A7F6C71-37B5-4AFC-A493-67224D76C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F53"/>
    <w:pPr>
      <w:spacing w:after="0" w:line="240" w:lineRule="auto"/>
    </w:pPr>
    <w:rPr>
      <w:sz w:val="22"/>
      <w:szCs w:val="22"/>
    </w:rPr>
  </w:style>
  <w:style w:type="paragraph" w:styleId="Heading1">
    <w:name w:val="heading 1"/>
    <w:basedOn w:val="Normal"/>
    <w:next w:val="Normal"/>
    <w:link w:val="Heading1Char"/>
    <w:uiPriority w:val="9"/>
    <w:qFormat/>
    <w:rsid w:val="00C62F53"/>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2F53"/>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2F53"/>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2F53"/>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C62F53"/>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C62F53"/>
    <w:pPr>
      <w:keepNext/>
      <w:keepLines/>
      <w:spacing w:before="4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C62F53"/>
    <w:pPr>
      <w:keepNext/>
      <w:keepLines/>
      <w:spacing w:before="4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C62F53"/>
    <w:pPr>
      <w:keepNext/>
      <w:keepLines/>
      <w:spacing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C62F53"/>
    <w:pPr>
      <w:keepNext/>
      <w:keepLines/>
      <w:spacing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2F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2F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2F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2F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2F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2F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2F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2F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2F53"/>
    <w:rPr>
      <w:rFonts w:eastAsiaTheme="majorEastAsia" w:cstheme="majorBidi"/>
      <w:color w:val="272727" w:themeColor="text1" w:themeTint="D8"/>
    </w:rPr>
  </w:style>
  <w:style w:type="paragraph" w:styleId="Title">
    <w:name w:val="Title"/>
    <w:basedOn w:val="Normal"/>
    <w:next w:val="Normal"/>
    <w:link w:val="TitleChar"/>
    <w:uiPriority w:val="10"/>
    <w:qFormat/>
    <w:rsid w:val="00C62F5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2F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2F53"/>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2F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2F53"/>
    <w:pPr>
      <w:spacing w:before="160" w:after="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C62F53"/>
    <w:rPr>
      <w:i/>
      <w:iCs/>
      <w:color w:val="404040" w:themeColor="text1" w:themeTint="BF"/>
    </w:rPr>
  </w:style>
  <w:style w:type="paragraph" w:styleId="ListParagraph">
    <w:name w:val="List Paragraph"/>
    <w:basedOn w:val="Normal"/>
    <w:uiPriority w:val="34"/>
    <w:qFormat/>
    <w:rsid w:val="00C62F53"/>
    <w:pPr>
      <w:spacing w:after="160" w:line="278" w:lineRule="auto"/>
      <w:ind w:left="720"/>
      <w:contextualSpacing/>
    </w:pPr>
    <w:rPr>
      <w:sz w:val="24"/>
      <w:szCs w:val="24"/>
    </w:rPr>
  </w:style>
  <w:style w:type="character" w:styleId="IntenseEmphasis">
    <w:name w:val="Intense Emphasis"/>
    <w:basedOn w:val="DefaultParagraphFont"/>
    <w:uiPriority w:val="21"/>
    <w:qFormat/>
    <w:rsid w:val="00C62F53"/>
    <w:rPr>
      <w:i/>
      <w:iCs/>
      <w:color w:val="0F4761" w:themeColor="accent1" w:themeShade="BF"/>
    </w:rPr>
  </w:style>
  <w:style w:type="paragraph" w:styleId="IntenseQuote">
    <w:name w:val="Intense Quote"/>
    <w:basedOn w:val="Normal"/>
    <w:next w:val="Normal"/>
    <w:link w:val="IntenseQuoteChar"/>
    <w:uiPriority w:val="30"/>
    <w:qFormat/>
    <w:rsid w:val="00C62F5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C62F53"/>
    <w:rPr>
      <w:i/>
      <w:iCs/>
      <w:color w:val="0F4761" w:themeColor="accent1" w:themeShade="BF"/>
    </w:rPr>
  </w:style>
  <w:style w:type="character" w:styleId="IntenseReference">
    <w:name w:val="Intense Reference"/>
    <w:basedOn w:val="DefaultParagraphFont"/>
    <w:uiPriority w:val="32"/>
    <w:qFormat/>
    <w:rsid w:val="00C62F53"/>
    <w:rPr>
      <w:b/>
      <w:bCs/>
      <w:smallCaps/>
      <w:color w:val="0F4761" w:themeColor="accent1" w:themeShade="BF"/>
      <w:spacing w:val="5"/>
    </w:rPr>
  </w:style>
  <w:style w:type="table" w:styleId="TableGrid">
    <w:name w:val="Table Grid"/>
    <w:basedOn w:val="TableNormal"/>
    <w:uiPriority w:val="39"/>
    <w:rsid w:val="00C62F53"/>
    <w:pPr>
      <w:spacing w:after="0" w:line="240" w:lineRule="auto"/>
    </w:pPr>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2F53"/>
    <w:pPr>
      <w:tabs>
        <w:tab w:val="center" w:pos="4513"/>
        <w:tab w:val="right" w:pos="9026"/>
      </w:tabs>
    </w:pPr>
  </w:style>
  <w:style w:type="character" w:customStyle="1" w:styleId="HeaderChar">
    <w:name w:val="Header Char"/>
    <w:basedOn w:val="DefaultParagraphFont"/>
    <w:link w:val="Header"/>
    <w:uiPriority w:val="99"/>
    <w:rsid w:val="00C62F53"/>
    <w:rPr>
      <w:sz w:val="22"/>
      <w:szCs w:val="22"/>
    </w:rPr>
  </w:style>
  <w:style w:type="paragraph" w:styleId="Footer">
    <w:name w:val="footer"/>
    <w:basedOn w:val="Normal"/>
    <w:link w:val="FooterChar"/>
    <w:uiPriority w:val="99"/>
    <w:unhideWhenUsed/>
    <w:rsid w:val="00C62F53"/>
    <w:pPr>
      <w:tabs>
        <w:tab w:val="center" w:pos="4513"/>
        <w:tab w:val="right" w:pos="9026"/>
      </w:tabs>
    </w:pPr>
  </w:style>
  <w:style w:type="character" w:customStyle="1" w:styleId="FooterChar">
    <w:name w:val="Footer Char"/>
    <w:basedOn w:val="DefaultParagraphFont"/>
    <w:link w:val="Footer"/>
    <w:uiPriority w:val="99"/>
    <w:rsid w:val="00C62F53"/>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1393</Words>
  <Characters>7946</Characters>
  <Application>Microsoft Office Word</Application>
  <DocSecurity>0</DocSecurity>
  <Lines>66</Lines>
  <Paragraphs>18</Paragraphs>
  <ScaleCrop>false</ScaleCrop>
  <Company/>
  <LinksUpToDate>false</LinksUpToDate>
  <CharactersWithSpaces>9321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2</cp:revision>
  <dcterms:created xsi:type="dcterms:W3CDTF">2025-09-24T08:48:00Z</dcterms:created>
  <dcterms:modified xsi:type="dcterms:W3CDTF">2025-09-24T08:48:00Z</dcterms:modified>
</cp:coreProperties>
</file>