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749CC" w14:textId="77777777" w:rsidR="0073320C" w:rsidRPr="0073320C" w:rsidRDefault="0073320C" w:rsidP="0073320C">
      <w:pPr>
        <w:spacing w:after="0"/>
        <w:ind w:firstLine="720"/>
        <w:jc w:val="center"/>
        <w:rPr>
          <w:b/>
          <w:sz w:val="28"/>
          <w:szCs w:val="28"/>
          <w:u w:val="single"/>
        </w:rPr>
      </w:pPr>
      <w:bookmarkStart w:id="0" w:name="_Hlk496118158"/>
      <w:r w:rsidRPr="0073320C">
        <w:rPr>
          <w:b/>
          <w:sz w:val="28"/>
          <w:szCs w:val="28"/>
          <w:u w:val="single"/>
        </w:rPr>
        <w:t>STOURTON CAUNDLE PARISH COUNCIL</w:t>
      </w:r>
    </w:p>
    <w:p w14:paraId="4A16D24D" w14:textId="77777777" w:rsidR="0073320C" w:rsidRPr="000745EB" w:rsidRDefault="0073320C" w:rsidP="0073320C">
      <w:pPr>
        <w:spacing w:after="0"/>
        <w:ind w:firstLine="720"/>
        <w:jc w:val="center"/>
        <w:rPr>
          <w:b/>
          <w:u w:val="single"/>
        </w:rPr>
      </w:pPr>
    </w:p>
    <w:p w14:paraId="688EC0D7" w14:textId="77777777" w:rsidR="0073320C" w:rsidRPr="0073320C" w:rsidRDefault="0073320C" w:rsidP="0073320C">
      <w:pPr>
        <w:spacing w:after="0"/>
        <w:jc w:val="center"/>
        <w:rPr>
          <w:b/>
          <w:sz w:val="20"/>
          <w:szCs w:val="20"/>
          <w:u w:val="single"/>
        </w:rPr>
      </w:pPr>
      <w:r w:rsidRPr="0073320C">
        <w:rPr>
          <w:b/>
          <w:sz w:val="20"/>
          <w:szCs w:val="20"/>
          <w:u w:val="single"/>
        </w:rPr>
        <w:t xml:space="preserve">I HEREBY GIVE YOU NOTICE THAT A MEETING OF THE ABOVE COUNCIL WILL BE HELD ON </w:t>
      </w:r>
    </w:p>
    <w:p w14:paraId="4788F563" w14:textId="1C16DB79" w:rsidR="0073320C" w:rsidRPr="0073320C" w:rsidRDefault="0073320C" w:rsidP="0073320C">
      <w:pPr>
        <w:spacing w:after="0"/>
        <w:jc w:val="center"/>
        <w:rPr>
          <w:b/>
          <w:sz w:val="20"/>
          <w:szCs w:val="20"/>
          <w:u w:val="single"/>
        </w:rPr>
      </w:pPr>
      <w:r w:rsidRPr="0073320C">
        <w:rPr>
          <w:b/>
          <w:sz w:val="20"/>
          <w:szCs w:val="20"/>
          <w:u w:val="single"/>
        </w:rPr>
        <w:t xml:space="preserve"> WEDNESDAY, MAY </w:t>
      </w:r>
      <w:r w:rsidR="000C34AE">
        <w:rPr>
          <w:b/>
          <w:sz w:val="20"/>
          <w:szCs w:val="20"/>
          <w:u w:val="single"/>
        </w:rPr>
        <w:t>24</w:t>
      </w:r>
      <w:r w:rsidRPr="000C34AE">
        <w:rPr>
          <w:b/>
          <w:sz w:val="20"/>
          <w:szCs w:val="20"/>
          <w:u w:val="single"/>
          <w:vertAlign w:val="superscript"/>
        </w:rPr>
        <w:t>TH</w:t>
      </w:r>
      <w:r w:rsidR="000C34AE">
        <w:rPr>
          <w:b/>
          <w:sz w:val="20"/>
          <w:szCs w:val="20"/>
          <w:u w:val="single"/>
        </w:rPr>
        <w:t>,</w:t>
      </w:r>
      <w:r w:rsidRPr="0073320C">
        <w:rPr>
          <w:b/>
          <w:sz w:val="20"/>
          <w:szCs w:val="20"/>
          <w:u w:val="single"/>
        </w:rPr>
        <w:t xml:space="preserve"> 2023  FOLLOWING THE ANNUAL GENERAL MEETING IN THE VILLAGE HALL</w:t>
      </w:r>
    </w:p>
    <w:p w14:paraId="05B57362" w14:textId="77777777" w:rsidR="0073320C" w:rsidRPr="000745EB" w:rsidRDefault="0073320C" w:rsidP="0073320C">
      <w:pPr>
        <w:spacing w:after="0"/>
        <w:jc w:val="center"/>
        <w:rPr>
          <w:b/>
          <w:u w:val="single"/>
        </w:rPr>
      </w:pPr>
    </w:p>
    <w:p w14:paraId="6C3AA56A" w14:textId="77777777" w:rsidR="0073320C" w:rsidRPr="0073320C" w:rsidRDefault="0073320C" w:rsidP="0073320C">
      <w:pPr>
        <w:spacing w:after="0"/>
        <w:jc w:val="center"/>
        <w:rPr>
          <w:b/>
          <w:sz w:val="32"/>
          <w:szCs w:val="32"/>
          <w:u w:val="single"/>
        </w:rPr>
      </w:pPr>
      <w:r w:rsidRPr="0073320C">
        <w:rPr>
          <w:b/>
          <w:sz w:val="32"/>
          <w:szCs w:val="32"/>
          <w:u w:val="single"/>
        </w:rPr>
        <w:t>AGENDA</w:t>
      </w:r>
    </w:p>
    <w:p w14:paraId="20E8B42B" w14:textId="77777777" w:rsidR="0073320C" w:rsidRPr="000745EB" w:rsidRDefault="0073320C" w:rsidP="0073320C">
      <w:pPr>
        <w:spacing w:after="0"/>
        <w:rPr>
          <w:b/>
        </w:rPr>
      </w:pPr>
      <w:r w:rsidRPr="000745EB">
        <w:rPr>
          <w:b/>
        </w:rPr>
        <w:t>BUSINESS TO BE TRANSACTED:</w:t>
      </w:r>
    </w:p>
    <w:p w14:paraId="1A549563" w14:textId="77777777" w:rsidR="0073320C" w:rsidRPr="000745EB" w:rsidRDefault="0073320C" w:rsidP="0073320C">
      <w:pPr>
        <w:pStyle w:val="ListParagraph"/>
        <w:numPr>
          <w:ilvl w:val="0"/>
          <w:numId w:val="1"/>
        </w:numPr>
        <w:spacing w:line="240" w:lineRule="auto"/>
      </w:pPr>
      <w:r w:rsidRPr="000745EB">
        <w:t>To Receive Apologies</w:t>
      </w:r>
    </w:p>
    <w:p w14:paraId="39F3C08C" w14:textId="77777777" w:rsidR="0073320C" w:rsidRPr="000745EB" w:rsidRDefault="0073320C" w:rsidP="0073320C">
      <w:pPr>
        <w:pStyle w:val="ListParagraph"/>
        <w:numPr>
          <w:ilvl w:val="0"/>
          <w:numId w:val="1"/>
        </w:numPr>
        <w:spacing w:line="240" w:lineRule="auto"/>
      </w:pPr>
      <w:r w:rsidRPr="000745EB">
        <w:t>Confirmation of Minutes of last meeting.</w:t>
      </w:r>
    </w:p>
    <w:p w14:paraId="572E7C92" w14:textId="77777777" w:rsidR="0073320C" w:rsidRPr="000745EB" w:rsidRDefault="0073320C" w:rsidP="0073320C">
      <w:pPr>
        <w:pStyle w:val="ListParagraph"/>
        <w:numPr>
          <w:ilvl w:val="0"/>
          <w:numId w:val="1"/>
        </w:numPr>
        <w:spacing w:line="240" w:lineRule="auto"/>
      </w:pPr>
      <w:r w:rsidRPr="000745EB">
        <w:t>Matters arising there from</w:t>
      </w:r>
    </w:p>
    <w:p w14:paraId="2D6DD258" w14:textId="77777777" w:rsidR="0073320C" w:rsidRPr="000745EB" w:rsidRDefault="0073320C" w:rsidP="0073320C">
      <w:pPr>
        <w:pStyle w:val="ListParagraph"/>
        <w:numPr>
          <w:ilvl w:val="0"/>
          <w:numId w:val="1"/>
        </w:numPr>
        <w:spacing w:after="0" w:line="240" w:lineRule="auto"/>
      </w:pPr>
      <w:r w:rsidRPr="000745EB">
        <w:t>Declarations of Interest (if applicable</w:t>
      </w:r>
    </w:p>
    <w:p w14:paraId="692B439F" w14:textId="77777777" w:rsidR="0073320C" w:rsidRPr="000745EB" w:rsidRDefault="0073320C" w:rsidP="0073320C">
      <w:pPr>
        <w:pStyle w:val="ListParagraph"/>
        <w:spacing w:after="0" w:line="240" w:lineRule="auto"/>
      </w:pPr>
    </w:p>
    <w:p w14:paraId="3BCE19CE" w14:textId="77777777" w:rsidR="0073320C" w:rsidRPr="000745EB" w:rsidRDefault="0073320C" w:rsidP="005E2779">
      <w:pPr>
        <w:spacing w:after="0" w:line="240" w:lineRule="auto"/>
        <w:rPr>
          <w:b/>
        </w:rPr>
      </w:pPr>
      <w:r w:rsidRPr="000745EB">
        <w:rPr>
          <w:b/>
        </w:rPr>
        <w:t>OPEN FORUM</w:t>
      </w:r>
    </w:p>
    <w:p w14:paraId="3CB8EAD9" w14:textId="77777777" w:rsidR="0073320C" w:rsidRPr="000745EB" w:rsidRDefault="0073320C" w:rsidP="005E2779">
      <w:pPr>
        <w:spacing w:after="0" w:line="240" w:lineRule="auto"/>
        <w:jc w:val="center"/>
        <w:rPr>
          <w:b/>
          <w:u w:val="single"/>
        </w:rPr>
      </w:pPr>
      <w:r w:rsidRPr="000745EB">
        <w:rPr>
          <w:b/>
          <w:u w:val="single"/>
        </w:rPr>
        <w:t>MAIN AGENDA</w:t>
      </w:r>
    </w:p>
    <w:p w14:paraId="1D164BFE" w14:textId="77777777" w:rsidR="0073320C" w:rsidRPr="000745EB" w:rsidRDefault="0073320C" w:rsidP="0073320C">
      <w:pPr>
        <w:spacing w:after="0"/>
        <w:rPr>
          <w:b/>
        </w:rPr>
      </w:pPr>
    </w:p>
    <w:p w14:paraId="7B6E1BD9" w14:textId="77777777" w:rsidR="0073320C" w:rsidRDefault="0073320C" w:rsidP="0073320C">
      <w:pPr>
        <w:pStyle w:val="ListParagraph"/>
        <w:numPr>
          <w:ilvl w:val="0"/>
          <w:numId w:val="2"/>
        </w:numPr>
        <w:spacing w:after="0"/>
        <w:rPr>
          <w:b/>
          <w:u w:val="single"/>
        </w:rPr>
      </w:pPr>
      <w:r w:rsidRPr="000745EB">
        <w:rPr>
          <w:b/>
          <w:u w:val="single"/>
        </w:rPr>
        <w:t>DORSET COUNCILLOR’S REPORT</w:t>
      </w:r>
    </w:p>
    <w:p w14:paraId="5361A419" w14:textId="77777777" w:rsidR="0073320C" w:rsidRDefault="0073320C" w:rsidP="0073320C">
      <w:pPr>
        <w:spacing w:after="0"/>
        <w:rPr>
          <w:b/>
          <w:u w:val="single"/>
        </w:rPr>
      </w:pPr>
    </w:p>
    <w:p w14:paraId="20241C9E" w14:textId="4A6AE59D" w:rsidR="0073320C" w:rsidRDefault="0073320C" w:rsidP="0073320C">
      <w:pPr>
        <w:pStyle w:val="ListParagraph"/>
        <w:numPr>
          <w:ilvl w:val="0"/>
          <w:numId w:val="2"/>
        </w:numPr>
        <w:spacing w:after="0"/>
        <w:rPr>
          <w:b/>
          <w:u w:val="single"/>
        </w:rPr>
      </w:pPr>
      <w:r>
        <w:rPr>
          <w:b/>
          <w:u w:val="single"/>
        </w:rPr>
        <w:t>UPDATE ON FLOODING MITIGATION WORK IN VILLAGE – JANE WESTBROOK</w:t>
      </w:r>
    </w:p>
    <w:p w14:paraId="4BEA3915" w14:textId="10C764DF" w:rsidR="005E2779" w:rsidRDefault="005E2779" w:rsidP="005E2779">
      <w:pPr>
        <w:spacing w:after="0"/>
        <w:ind w:left="720"/>
        <w:rPr>
          <w:b/>
        </w:rPr>
      </w:pPr>
      <w:r>
        <w:rPr>
          <w:b/>
        </w:rPr>
        <w:t>FLOOD WARDEN VACANCY</w:t>
      </w:r>
    </w:p>
    <w:p w14:paraId="4D7CCB3C" w14:textId="77777777" w:rsidR="000C34AE" w:rsidRDefault="000C34AE" w:rsidP="005E2779">
      <w:pPr>
        <w:spacing w:after="0"/>
        <w:ind w:left="720"/>
        <w:rPr>
          <w:b/>
        </w:rPr>
      </w:pPr>
    </w:p>
    <w:p w14:paraId="20E97995" w14:textId="0C63D695" w:rsidR="000C34AE" w:rsidRPr="000C34AE" w:rsidRDefault="000C34AE" w:rsidP="000C34AE">
      <w:pPr>
        <w:pStyle w:val="ListParagraph"/>
        <w:numPr>
          <w:ilvl w:val="0"/>
          <w:numId w:val="2"/>
        </w:numPr>
        <w:spacing w:after="0"/>
        <w:rPr>
          <w:b/>
          <w:u w:val="single"/>
        </w:rPr>
      </w:pPr>
      <w:r w:rsidRPr="000C34AE">
        <w:rPr>
          <w:b/>
          <w:u w:val="single"/>
        </w:rPr>
        <w:t>CREATING A WILDER ENVIRONMENT IN PART OF THE CHURCHYARD – IAN MOSS</w:t>
      </w:r>
    </w:p>
    <w:p w14:paraId="68267B9A" w14:textId="77777777" w:rsidR="0073320C" w:rsidRPr="000C34AE" w:rsidRDefault="0073320C" w:rsidP="0073320C">
      <w:pPr>
        <w:pStyle w:val="ListParagraph"/>
        <w:rPr>
          <w:b/>
          <w:u w:val="single"/>
        </w:rPr>
      </w:pPr>
    </w:p>
    <w:p w14:paraId="100342CD" w14:textId="3B104792" w:rsidR="0073320C" w:rsidRPr="0073320C" w:rsidRDefault="0073320C" w:rsidP="0073320C">
      <w:pPr>
        <w:pStyle w:val="ListParagraph"/>
        <w:numPr>
          <w:ilvl w:val="0"/>
          <w:numId w:val="2"/>
        </w:numPr>
        <w:spacing w:after="0"/>
        <w:rPr>
          <w:b/>
          <w:u w:val="single"/>
        </w:rPr>
      </w:pPr>
      <w:r>
        <w:rPr>
          <w:b/>
          <w:u w:val="single"/>
        </w:rPr>
        <w:t>PLAY AREA EQUIPMENT AND MAINTENANCE – PAUL LANE</w:t>
      </w:r>
    </w:p>
    <w:p w14:paraId="4A2F4619" w14:textId="77777777" w:rsidR="0073320C" w:rsidRPr="000745EB" w:rsidRDefault="0073320C" w:rsidP="0073320C">
      <w:pPr>
        <w:pStyle w:val="ListParagraph"/>
        <w:spacing w:after="0"/>
        <w:rPr>
          <w:b/>
          <w:u w:val="single"/>
        </w:rPr>
      </w:pPr>
    </w:p>
    <w:p w14:paraId="4482F4C0" w14:textId="3F1C8DD0" w:rsidR="0073320C" w:rsidRPr="0073320C" w:rsidRDefault="0073320C" w:rsidP="0073320C">
      <w:pPr>
        <w:pStyle w:val="ListParagraph"/>
        <w:numPr>
          <w:ilvl w:val="0"/>
          <w:numId w:val="2"/>
        </w:numPr>
        <w:spacing w:after="0"/>
        <w:rPr>
          <w:b/>
          <w:u w:val="single"/>
        </w:rPr>
      </w:pPr>
      <w:r w:rsidRPr="0073320C">
        <w:rPr>
          <w:b/>
          <w:u w:val="single"/>
        </w:rPr>
        <w:t>PROPOSED MIRROR AT ‘DARK HOLE CORNER’</w:t>
      </w:r>
      <w:r w:rsidR="005E2779">
        <w:rPr>
          <w:b/>
          <w:u w:val="single"/>
        </w:rPr>
        <w:t xml:space="preserve"> AND PROPOSED NEW VILLAGE SIGNS</w:t>
      </w:r>
    </w:p>
    <w:p w14:paraId="1234ED3C" w14:textId="77777777" w:rsidR="0073320C" w:rsidRPr="0073320C" w:rsidRDefault="0073320C" w:rsidP="0073320C">
      <w:pPr>
        <w:pStyle w:val="ListParagraph"/>
        <w:rPr>
          <w:b/>
          <w:u w:val="single"/>
        </w:rPr>
      </w:pPr>
    </w:p>
    <w:p w14:paraId="2268E4D6" w14:textId="72C3ED0F" w:rsidR="0073320C" w:rsidRDefault="0073320C" w:rsidP="0073320C">
      <w:pPr>
        <w:pStyle w:val="ListParagraph"/>
        <w:numPr>
          <w:ilvl w:val="0"/>
          <w:numId w:val="2"/>
        </w:numPr>
        <w:spacing w:after="0"/>
        <w:rPr>
          <w:b/>
          <w:u w:val="single"/>
        </w:rPr>
      </w:pPr>
      <w:r w:rsidRPr="0073320C">
        <w:rPr>
          <w:b/>
          <w:u w:val="single"/>
        </w:rPr>
        <w:t>INSURANCE TO REVIEW AND APPROVE QUOTATION FOR FORTHCOMING YEAR</w:t>
      </w:r>
    </w:p>
    <w:p w14:paraId="2CE714ED" w14:textId="036A2759" w:rsidR="00F523C2" w:rsidRPr="00F523C2" w:rsidRDefault="00F523C2" w:rsidP="00F523C2">
      <w:pPr>
        <w:spacing w:after="0"/>
        <w:ind w:left="720"/>
        <w:rPr>
          <w:b/>
        </w:rPr>
      </w:pPr>
      <w:r>
        <w:rPr>
          <w:b/>
          <w:u w:val="single"/>
        </w:rPr>
        <w:t>Quotations from Gall</w:t>
      </w:r>
      <w:r w:rsidR="002E6304">
        <w:rPr>
          <w:b/>
          <w:u w:val="single"/>
        </w:rPr>
        <w:t>a</w:t>
      </w:r>
      <w:r>
        <w:rPr>
          <w:b/>
          <w:u w:val="single"/>
        </w:rPr>
        <w:t xml:space="preserve">gher (Broker) and  Zurich </w:t>
      </w:r>
    </w:p>
    <w:p w14:paraId="1E97A45B" w14:textId="77777777" w:rsidR="00604449" w:rsidRPr="00604449" w:rsidRDefault="00604449" w:rsidP="00604449">
      <w:pPr>
        <w:pStyle w:val="ListParagraph"/>
        <w:rPr>
          <w:b/>
          <w:u w:val="single"/>
        </w:rPr>
      </w:pPr>
    </w:p>
    <w:p w14:paraId="6A8A357D" w14:textId="4AA9B2EE" w:rsidR="00604449" w:rsidRDefault="00604449" w:rsidP="005E2779">
      <w:pPr>
        <w:pStyle w:val="ListParagraph"/>
        <w:numPr>
          <w:ilvl w:val="0"/>
          <w:numId w:val="2"/>
        </w:numPr>
        <w:spacing w:after="0" w:line="240" w:lineRule="auto"/>
        <w:rPr>
          <w:rFonts w:ascii="Calibri" w:hAnsi="Calibri"/>
          <w:b/>
          <w:bCs/>
          <w:u w:val="single"/>
        </w:rPr>
      </w:pPr>
      <w:r w:rsidRPr="00F37E48">
        <w:rPr>
          <w:rFonts w:ascii="Calibri" w:hAnsi="Calibri"/>
          <w:b/>
          <w:bCs/>
          <w:u w:val="single"/>
        </w:rPr>
        <w:t xml:space="preserve">APPROVAL </w:t>
      </w:r>
      <w:r w:rsidR="00F523C2">
        <w:rPr>
          <w:rFonts w:ascii="Calibri" w:hAnsi="Calibri"/>
          <w:b/>
          <w:bCs/>
          <w:u w:val="single"/>
        </w:rPr>
        <w:t xml:space="preserve">AND SIGNING </w:t>
      </w:r>
      <w:r w:rsidRPr="00F37E48">
        <w:rPr>
          <w:rFonts w:ascii="Calibri" w:hAnsi="Calibri"/>
          <w:b/>
          <w:bCs/>
          <w:u w:val="single"/>
        </w:rPr>
        <w:t>OF ANNUAL GOVERNANCE AND ACCOUNTABILITY RETURN</w:t>
      </w:r>
      <w:r w:rsidR="00F523C2">
        <w:rPr>
          <w:rFonts w:ascii="Calibri" w:hAnsi="Calibri"/>
          <w:b/>
          <w:bCs/>
          <w:u w:val="single"/>
        </w:rPr>
        <w:t>S</w:t>
      </w:r>
      <w:r w:rsidRPr="00F37E48">
        <w:rPr>
          <w:rFonts w:ascii="Calibri" w:hAnsi="Calibri"/>
          <w:b/>
          <w:bCs/>
          <w:u w:val="single"/>
        </w:rPr>
        <w:t xml:space="preserve"> 202</w:t>
      </w:r>
      <w:r w:rsidR="00F523C2">
        <w:rPr>
          <w:rFonts w:ascii="Calibri" w:hAnsi="Calibri"/>
          <w:b/>
          <w:bCs/>
          <w:u w:val="single"/>
        </w:rPr>
        <w:t>3</w:t>
      </w:r>
      <w:r>
        <w:rPr>
          <w:rFonts w:ascii="Calibri" w:hAnsi="Calibri"/>
          <w:b/>
          <w:bCs/>
          <w:u w:val="single"/>
        </w:rPr>
        <w:t>:</w:t>
      </w:r>
    </w:p>
    <w:p w14:paraId="7D1EFCFD" w14:textId="150DF3BE" w:rsidR="00F523C2" w:rsidRPr="00F523C2" w:rsidRDefault="00F523C2" w:rsidP="00F523C2">
      <w:pPr>
        <w:pStyle w:val="ListParagraph"/>
        <w:spacing w:after="0" w:line="240" w:lineRule="auto"/>
        <w:rPr>
          <w:rFonts w:ascii="Calibri" w:hAnsi="Calibri"/>
          <w:b/>
          <w:bCs/>
        </w:rPr>
      </w:pPr>
      <w:r w:rsidRPr="00F523C2">
        <w:rPr>
          <w:rFonts w:ascii="Calibri" w:hAnsi="Calibri"/>
          <w:b/>
          <w:bCs/>
        </w:rPr>
        <w:t>CONFIRMATION OF INTERNAL AUDITOR’S REPORT 202</w:t>
      </w:r>
      <w:r>
        <w:rPr>
          <w:rFonts w:ascii="Calibri" w:hAnsi="Calibri"/>
          <w:b/>
          <w:bCs/>
        </w:rPr>
        <w:t>3</w:t>
      </w:r>
    </w:p>
    <w:p w14:paraId="6D34B89C" w14:textId="2C75B272" w:rsidR="00F523C2" w:rsidRDefault="00F523C2" w:rsidP="00F523C2">
      <w:pPr>
        <w:pStyle w:val="ListParagraph"/>
        <w:spacing w:after="0"/>
        <w:rPr>
          <w:rFonts w:ascii="Calibri" w:hAnsi="Calibri"/>
          <w:b/>
          <w:bCs/>
        </w:rPr>
      </w:pPr>
      <w:r w:rsidRPr="00604449">
        <w:rPr>
          <w:rFonts w:ascii="Calibri" w:hAnsi="Calibri"/>
          <w:b/>
          <w:bCs/>
        </w:rPr>
        <w:t>APPROVAL OF SECTION 1 ANNUAL GOVERNANCE STATEMENT 202</w:t>
      </w:r>
      <w:r>
        <w:rPr>
          <w:rFonts w:ascii="Calibri" w:hAnsi="Calibri"/>
          <w:b/>
          <w:bCs/>
        </w:rPr>
        <w:t>2</w:t>
      </w:r>
      <w:r w:rsidRPr="00604449">
        <w:rPr>
          <w:rFonts w:ascii="Calibri" w:hAnsi="Calibri"/>
          <w:b/>
          <w:bCs/>
        </w:rPr>
        <w:t>/202</w:t>
      </w:r>
      <w:r>
        <w:rPr>
          <w:rFonts w:ascii="Calibri" w:hAnsi="Calibri"/>
          <w:b/>
          <w:bCs/>
        </w:rPr>
        <w:t>3</w:t>
      </w:r>
    </w:p>
    <w:p w14:paraId="44619E68" w14:textId="76C9045B" w:rsidR="00F523C2" w:rsidRDefault="00F523C2" w:rsidP="005E2779">
      <w:pPr>
        <w:spacing w:after="0" w:line="240" w:lineRule="auto"/>
        <w:ind w:left="720"/>
        <w:rPr>
          <w:rFonts w:ascii="Calibri" w:hAnsi="Calibri"/>
          <w:b/>
          <w:bCs/>
        </w:rPr>
      </w:pPr>
      <w:r w:rsidRPr="005E2779">
        <w:rPr>
          <w:rFonts w:ascii="Calibri" w:hAnsi="Calibri"/>
          <w:b/>
          <w:bCs/>
        </w:rPr>
        <w:t>APPROVAL OF SECTION 2 ACCOUNTING STATEMENTS 202</w:t>
      </w:r>
      <w:r>
        <w:rPr>
          <w:rFonts w:ascii="Calibri" w:hAnsi="Calibri"/>
          <w:b/>
          <w:bCs/>
        </w:rPr>
        <w:t>2</w:t>
      </w:r>
      <w:r w:rsidRPr="005E2779">
        <w:rPr>
          <w:rFonts w:ascii="Calibri" w:hAnsi="Calibri"/>
          <w:b/>
          <w:bCs/>
        </w:rPr>
        <w:t>/202</w:t>
      </w:r>
      <w:r>
        <w:rPr>
          <w:rFonts w:ascii="Calibri" w:hAnsi="Calibri"/>
          <w:b/>
          <w:bCs/>
        </w:rPr>
        <w:t>3</w:t>
      </w:r>
    </w:p>
    <w:p w14:paraId="2AAA5916" w14:textId="756BD1EE" w:rsidR="00604449" w:rsidRDefault="00604449" w:rsidP="005E2779">
      <w:pPr>
        <w:spacing w:after="0" w:line="240" w:lineRule="auto"/>
        <w:ind w:left="720"/>
        <w:rPr>
          <w:rFonts w:ascii="Calibri" w:hAnsi="Calibri"/>
          <w:b/>
          <w:bCs/>
        </w:rPr>
      </w:pPr>
      <w:r w:rsidRPr="00604449">
        <w:rPr>
          <w:rFonts w:ascii="Calibri" w:hAnsi="Calibri"/>
          <w:b/>
          <w:bCs/>
        </w:rPr>
        <w:t>CERTIFICATE</w:t>
      </w:r>
      <w:r>
        <w:rPr>
          <w:rFonts w:ascii="Calibri" w:hAnsi="Calibri"/>
          <w:b/>
          <w:bCs/>
        </w:rPr>
        <w:t xml:space="preserve"> OF EXEMPTION FROM EXTERNAL AUDIT</w:t>
      </w:r>
    </w:p>
    <w:p w14:paraId="703F4258" w14:textId="624ABB14" w:rsidR="00F523C2" w:rsidRDefault="00F523C2" w:rsidP="005E2779">
      <w:pPr>
        <w:spacing w:after="0" w:line="240" w:lineRule="auto"/>
        <w:ind w:left="720"/>
        <w:rPr>
          <w:rFonts w:ascii="Calibri" w:hAnsi="Calibri"/>
          <w:b/>
          <w:bCs/>
        </w:rPr>
      </w:pPr>
      <w:r>
        <w:rPr>
          <w:rFonts w:ascii="Calibri" w:hAnsi="Calibri"/>
          <w:b/>
          <w:bCs/>
        </w:rPr>
        <w:t>COMMENCEMENT DATE FOR EXERCISE OF PUBLIC RIGHTS</w:t>
      </w:r>
    </w:p>
    <w:p w14:paraId="26244AF8" w14:textId="77777777" w:rsidR="00F523C2" w:rsidRDefault="005E2779" w:rsidP="00F523C2">
      <w:pPr>
        <w:rPr>
          <w:rFonts w:ascii="Calibri" w:hAnsi="Calibri"/>
          <w:b/>
          <w:bCs/>
        </w:rPr>
      </w:pPr>
      <w:r>
        <w:rPr>
          <w:rFonts w:ascii="Calibri" w:hAnsi="Calibri"/>
          <w:b/>
          <w:bCs/>
        </w:rPr>
        <w:t xml:space="preserve">               </w:t>
      </w:r>
    </w:p>
    <w:p w14:paraId="19F0BC9F" w14:textId="1C8ECB45" w:rsidR="000C34AE" w:rsidRPr="00F523C2" w:rsidRDefault="00F523C2" w:rsidP="00F523C2">
      <w:pPr>
        <w:rPr>
          <w:rFonts w:ascii="Calibri" w:hAnsi="Calibri"/>
          <w:b/>
          <w:bCs/>
        </w:rPr>
      </w:pPr>
      <w:r>
        <w:rPr>
          <w:rFonts w:ascii="Calibri" w:hAnsi="Calibri"/>
          <w:b/>
          <w:bCs/>
        </w:rPr>
        <w:t xml:space="preserve">         8.  </w:t>
      </w:r>
      <w:r w:rsidR="000C34AE" w:rsidRPr="00F523C2">
        <w:rPr>
          <w:rFonts w:ascii="Calibri" w:hAnsi="Calibri"/>
          <w:b/>
          <w:bCs/>
          <w:u w:val="single"/>
        </w:rPr>
        <w:t>REVIEW OF FINANCIAL REGULATIONS</w:t>
      </w:r>
    </w:p>
    <w:p w14:paraId="6EF437D3" w14:textId="77777777" w:rsidR="0073320C" w:rsidRPr="000745EB" w:rsidRDefault="0073320C" w:rsidP="0073320C">
      <w:pPr>
        <w:spacing w:after="0"/>
        <w:rPr>
          <w:b/>
        </w:rPr>
      </w:pPr>
      <w:r w:rsidRPr="000C34AE">
        <w:rPr>
          <w:bCs/>
        </w:rPr>
        <w:t>E.</w:t>
      </w:r>
      <w:r w:rsidRPr="000745EB">
        <w:rPr>
          <w:b/>
        </w:rPr>
        <w:t xml:space="preserve">   </w:t>
      </w:r>
      <w:r w:rsidRPr="000745EB">
        <w:rPr>
          <w:b/>
          <w:u w:val="single"/>
        </w:rPr>
        <w:t>STATE OF FINANCES</w:t>
      </w:r>
      <w:r w:rsidRPr="000745EB">
        <w:rPr>
          <w:b/>
        </w:rPr>
        <w:t xml:space="preserve">  </w:t>
      </w:r>
    </w:p>
    <w:p w14:paraId="2A0E7DD5" w14:textId="77777777" w:rsidR="0073320C" w:rsidRPr="000745EB" w:rsidRDefault="0073320C" w:rsidP="0073320C">
      <w:pPr>
        <w:spacing w:after="0"/>
        <w:ind w:left="360"/>
        <w:rPr>
          <w:b/>
        </w:rPr>
      </w:pPr>
    </w:p>
    <w:p w14:paraId="08FE28AD" w14:textId="19FAA0C0" w:rsidR="0073320C" w:rsidRPr="000745EB" w:rsidRDefault="0073320C" w:rsidP="0073320C">
      <w:pPr>
        <w:spacing w:after="0"/>
        <w:rPr>
          <w:b/>
        </w:rPr>
      </w:pPr>
      <w:r w:rsidRPr="000C34AE">
        <w:rPr>
          <w:bCs/>
        </w:rPr>
        <w:t>F.</w:t>
      </w:r>
      <w:r w:rsidRPr="000745EB">
        <w:rPr>
          <w:b/>
        </w:rPr>
        <w:t xml:space="preserve"> </w:t>
      </w:r>
      <w:r w:rsidRPr="000745EB">
        <w:rPr>
          <w:b/>
          <w:u w:val="single"/>
        </w:rPr>
        <w:t>ROUTINE CORRESPONDENCE</w:t>
      </w:r>
    </w:p>
    <w:p w14:paraId="196B3597" w14:textId="77777777" w:rsidR="0073320C" w:rsidRPr="000745EB" w:rsidRDefault="0073320C" w:rsidP="0073320C">
      <w:pPr>
        <w:spacing w:after="0"/>
        <w:rPr>
          <w:b/>
        </w:rPr>
      </w:pPr>
    </w:p>
    <w:p w14:paraId="40F392EF" w14:textId="77777777" w:rsidR="0073320C" w:rsidRPr="000745EB" w:rsidRDefault="0073320C" w:rsidP="0073320C">
      <w:pPr>
        <w:spacing w:after="0"/>
        <w:rPr>
          <w:b/>
        </w:rPr>
      </w:pPr>
      <w:r w:rsidRPr="000C34AE">
        <w:rPr>
          <w:bCs/>
        </w:rPr>
        <w:t>G.</w:t>
      </w:r>
      <w:r w:rsidRPr="000745EB">
        <w:rPr>
          <w:b/>
        </w:rPr>
        <w:t xml:space="preserve">  </w:t>
      </w:r>
      <w:r w:rsidRPr="000745EB">
        <w:rPr>
          <w:b/>
          <w:u w:val="single"/>
        </w:rPr>
        <w:t>MATTERS FOR FURTHER DISCUSSION OR NEXT AGENDA</w:t>
      </w:r>
    </w:p>
    <w:p w14:paraId="5B58B3B0" w14:textId="77777777" w:rsidR="0073320C" w:rsidRPr="000745EB" w:rsidRDefault="0073320C" w:rsidP="0073320C">
      <w:pPr>
        <w:spacing w:after="0"/>
        <w:rPr>
          <w:b/>
          <w:u w:val="single"/>
        </w:rPr>
      </w:pPr>
    </w:p>
    <w:p w14:paraId="74F2511C" w14:textId="77777777" w:rsidR="0073320C" w:rsidRDefault="0073320C" w:rsidP="0073320C">
      <w:pPr>
        <w:spacing w:after="0"/>
        <w:rPr>
          <w:b/>
          <w:u w:val="single"/>
        </w:rPr>
      </w:pPr>
      <w:r w:rsidRPr="000C34AE">
        <w:rPr>
          <w:bCs/>
        </w:rPr>
        <w:t>H.</w:t>
      </w:r>
      <w:r w:rsidRPr="000745EB">
        <w:rPr>
          <w:b/>
        </w:rPr>
        <w:t xml:space="preserve">  </w:t>
      </w:r>
      <w:r w:rsidRPr="000745EB">
        <w:rPr>
          <w:b/>
          <w:u w:val="single"/>
        </w:rPr>
        <w:t>DATE OF NEXT MEETING</w:t>
      </w:r>
    </w:p>
    <w:p w14:paraId="47559CC3" w14:textId="77777777" w:rsidR="0073320C" w:rsidRPr="000745EB" w:rsidRDefault="0073320C" w:rsidP="0073320C">
      <w:pPr>
        <w:spacing w:after="0"/>
        <w:rPr>
          <w:b/>
          <w:u w:val="single"/>
        </w:rPr>
      </w:pPr>
    </w:p>
    <w:p w14:paraId="214B8049" w14:textId="6A074B88" w:rsidR="0073320C" w:rsidRPr="0073320C" w:rsidRDefault="0073320C" w:rsidP="0073320C">
      <w:pPr>
        <w:spacing w:after="0"/>
        <w:rPr>
          <w:b/>
          <w:u w:val="single"/>
        </w:rPr>
      </w:pPr>
      <w:r w:rsidRPr="000C34AE">
        <w:rPr>
          <w:bCs/>
        </w:rPr>
        <w:t xml:space="preserve"> I.</w:t>
      </w:r>
      <w:r>
        <w:rPr>
          <w:b/>
          <w:u w:val="single"/>
        </w:rPr>
        <w:t xml:space="preserve">  </w:t>
      </w:r>
      <w:r w:rsidRPr="0073320C">
        <w:rPr>
          <w:b/>
          <w:u w:val="single"/>
        </w:rPr>
        <w:t>TIME OF CLOSURE</w:t>
      </w:r>
    </w:p>
    <w:p w14:paraId="688543B0" w14:textId="77777777" w:rsidR="0073320C" w:rsidRPr="00604449" w:rsidRDefault="0073320C" w:rsidP="0073320C">
      <w:pPr>
        <w:spacing w:after="0"/>
        <w:rPr>
          <w:sz w:val="18"/>
          <w:szCs w:val="18"/>
        </w:rPr>
      </w:pPr>
      <w:r w:rsidRPr="00604449">
        <w:rPr>
          <w:sz w:val="18"/>
          <w:szCs w:val="18"/>
        </w:rPr>
        <w:t>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5B82A89A" w14:textId="248B2649" w:rsidR="0073320C" w:rsidRPr="00604449" w:rsidRDefault="0073320C" w:rsidP="0073320C">
      <w:pPr>
        <w:spacing w:after="0"/>
        <w:rPr>
          <w:b/>
          <w:sz w:val="18"/>
          <w:szCs w:val="18"/>
        </w:rPr>
      </w:pPr>
      <w:r w:rsidRPr="00604449">
        <w:rPr>
          <w:sz w:val="18"/>
          <w:szCs w:val="18"/>
        </w:rPr>
        <w:t xml:space="preserve">Clerk S. Harris Tel: 01963 362864  e-mail </w:t>
      </w:r>
      <w:hyperlink r:id="rId5" w:history="1">
        <w:r w:rsidRPr="00604449">
          <w:rPr>
            <w:rStyle w:val="Hyperlink"/>
            <w:b/>
            <w:color w:val="auto"/>
            <w:sz w:val="18"/>
            <w:szCs w:val="18"/>
            <w:u w:val="none"/>
          </w:rPr>
          <w:t>stourtoncaundle@dorset-aptc.gov.uk</w:t>
        </w:r>
      </w:hyperlink>
      <w:bookmarkEnd w:id="0"/>
      <w:r w:rsidRPr="00604449">
        <w:rPr>
          <w:b/>
          <w:sz w:val="18"/>
          <w:szCs w:val="18"/>
        </w:rPr>
        <w:t xml:space="preserve">             </w:t>
      </w:r>
    </w:p>
    <w:p w14:paraId="50205736" w14:textId="06AE2B5F" w:rsidR="0073320C" w:rsidRPr="005E2779" w:rsidRDefault="0073320C" w:rsidP="005E2779">
      <w:pPr>
        <w:spacing w:after="0"/>
        <w:rPr>
          <w:sz w:val="18"/>
          <w:szCs w:val="18"/>
        </w:rPr>
      </w:pPr>
      <w:r w:rsidRPr="00604449">
        <w:rPr>
          <w:b/>
          <w:sz w:val="18"/>
          <w:szCs w:val="18"/>
        </w:rPr>
        <w:t>WEBSITE:  www.stourtoncaundleparishcouncil.org</w:t>
      </w:r>
    </w:p>
    <w:sectPr w:rsidR="0073320C" w:rsidRPr="005E2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CBA2BF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0397CFE"/>
    <w:multiLevelType w:val="hybridMultilevel"/>
    <w:tmpl w:val="968AD430"/>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652593"/>
    <w:multiLevelType w:val="hybridMultilevel"/>
    <w:tmpl w:val="4100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D569AE"/>
    <w:multiLevelType w:val="hybridMultilevel"/>
    <w:tmpl w:val="987C442E"/>
    <w:lvl w:ilvl="0" w:tplc="A66E4B48">
      <w:start w:val="1"/>
      <w:numFmt w:val="upp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9246CB"/>
    <w:multiLevelType w:val="hybridMultilevel"/>
    <w:tmpl w:val="A6466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2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5910748">
    <w:abstractNumId w:val="4"/>
  </w:num>
  <w:num w:numId="3" w16cid:durableId="331494071">
    <w:abstractNumId w:val="3"/>
  </w:num>
  <w:num w:numId="4" w16cid:durableId="1233394697">
    <w:abstractNumId w:val="1"/>
  </w:num>
  <w:num w:numId="5" w16cid:durableId="783692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0C"/>
    <w:rsid w:val="000C34AE"/>
    <w:rsid w:val="002E6304"/>
    <w:rsid w:val="005E2779"/>
    <w:rsid w:val="00604449"/>
    <w:rsid w:val="0073320C"/>
    <w:rsid w:val="00A63C87"/>
    <w:rsid w:val="00F52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4297"/>
  <w15:chartTrackingRefBased/>
  <w15:docId w15:val="{CC2C7539-0DEB-4144-847C-B6F47C65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20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20C"/>
    <w:pPr>
      <w:ind w:left="720"/>
      <w:contextualSpacing/>
    </w:pPr>
  </w:style>
  <w:style w:type="character" w:styleId="Hyperlink">
    <w:name w:val="Hyperlink"/>
    <w:basedOn w:val="DefaultParagraphFont"/>
    <w:uiPriority w:val="99"/>
    <w:unhideWhenUsed/>
    <w:rsid w:val="007332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4</cp:revision>
  <dcterms:created xsi:type="dcterms:W3CDTF">2023-05-18T09:33:00Z</dcterms:created>
  <dcterms:modified xsi:type="dcterms:W3CDTF">2023-05-18T10:18:00Z</dcterms:modified>
</cp:coreProperties>
</file>