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AA23E" w14:textId="77777777" w:rsidR="009918AF" w:rsidRPr="00C72DC0" w:rsidRDefault="009918AF" w:rsidP="009918AF">
      <w:pPr>
        <w:rPr>
          <w:rFonts w:ascii="Arial" w:hAnsi="Arial" w:cs="Arial"/>
          <w:b/>
          <w:bCs/>
          <w:sz w:val="22"/>
          <w:szCs w:val="22"/>
          <w:u w:val="single"/>
        </w:rPr>
      </w:pPr>
      <w:bookmarkStart w:id="0" w:name="_Hlk169290234"/>
    </w:p>
    <w:p w14:paraId="36678835" w14:textId="77777777" w:rsidR="00961DAE" w:rsidRDefault="009918AF" w:rsidP="00034A65">
      <w:pPr>
        <w:jc w:val="center"/>
        <w:rPr>
          <w:rFonts w:ascii="Arial" w:hAnsi="Arial" w:cs="Arial"/>
          <w:b/>
          <w:bCs/>
          <w:sz w:val="22"/>
          <w:szCs w:val="22"/>
          <w:u w:val="single"/>
        </w:rPr>
      </w:pPr>
      <w:r w:rsidRPr="00C72DC0">
        <w:rPr>
          <w:rFonts w:ascii="Arial" w:hAnsi="Arial" w:cs="Arial"/>
          <w:b/>
          <w:bCs/>
          <w:sz w:val="22"/>
          <w:szCs w:val="22"/>
          <w:u w:val="single"/>
        </w:rPr>
        <w:t>STOURTON CAUNDLE PARISH COUNCI</w:t>
      </w:r>
      <w:r w:rsidR="00961DAE">
        <w:rPr>
          <w:rFonts w:ascii="Arial" w:hAnsi="Arial" w:cs="Arial"/>
          <w:b/>
          <w:bCs/>
          <w:sz w:val="22"/>
          <w:szCs w:val="22"/>
          <w:u w:val="single"/>
        </w:rPr>
        <w:t>L</w:t>
      </w:r>
    </w:p>
    <w:p w14:paraId="3CE13471" w14:textId="77777777" w:rsidR="009918AF" w:rsidRPr="00C72DC0" w:rsidRDefault="009918AF" w:rsidP="00034A65">
      <w:pPr>
        <w:jc w:val="center"/>
        <w:rPr>
          <w:rFonts w:ascii="Arial" w:hAnsi="Arial" w:cs="Arial"/>
          <w:b/>
          <w:bCs/>
          <w:sz w:val="22"/>
          <w:szCs w:val="22"/>
          <w:u w:val="single"/>
        </w:rPr>
      </w:pPr>
      <w:r w:rsidRPr="00C72DC0">
        <w:rPr>
          <w:rFonts w:ascii="Arial" w:hAnsi="Arial" w:cs="Arial"/>
          <w:b/>
          <w:bCs/>
          <w:sz w:val="22"/>
          <w:szCs w:val="22"/>
          <w:u w:val="single"/>
        </w:rPr>
        <w:t xml:space="preserve"> I HEREBY GIVE YOU NOTICE THAT A MEETING OF THE ABOVE COUNCIL WILL BE HELD ON TUESDAY, SEPTEMBER</w:t>
      </w:r>
      <w:r w:rsidR="00C72DC0">
        <w:rPr>
          <w:rFonts w:ascii="Arial" w:hAnsi="Arial" w:cs="Arial"/>
          <w:b/>
          <w:bCs/>
          <w:sz w:val="22"/>
          <w:szCs w:val="22"/>
          <w:u w:val="single"/>
        </w:rPr>
        <w:t xml:space="preserve"> 3rd</w:t>
      </w:r>
      <w:proofErr w:type="gramStart"/>
      <w:r w:rsidRPr="00C72DC0">
        <w:rPr>
          <w:rFonts w:ascii="Arial" w:hAnsi="Arial" w:cs="Arial"/>
          <w:b/>
          <w:bCs/>
          <w:sz w:val="22"/>
          <w:szCs w:val="22"/>
          <w:u w:val="single"/>
        </w:rPr>
        <w:t xml:space="preserve"> 2024</w:t>
      </w:r>
      <w:proofErr w:type="gramEnd"/>
      <w:r w:rsidRPr="00C72DC0">
        <w:rPr>
          <w:rFonts w:ascii="Arial" w:hAnsi="Arial" w:cs="Arial"/>
          <w:b/>
          <w:bCs/>
          <w:sz w:val="22"/>
          <w:szCs w:val="22"/>
          <w:u w:val="single"/>
        </w:rPr>
        <w:t xml:space="preserve">  AT 8.00P.M</w:t>
      </w:r>
      <w:r w:rsidR="00C72DC0">
        <w:rPr>
          <w:rFonts w:ascii="Arial" w:hAnsi="Arial" w:cs="Arial"/>
          <w:b/>
          <w:bCs/>
          <w:sz w:val="22"/>
          <w:szCs w:val="22"/>
          <w:u w:val="single"/>
        </w:rPr>
        <w:t xml:space="preserve"> IN THE VILLAGE HALL</w:t>
      </w:r>
    </w:p>
    <w:p w14:paraId="26A5AF11" w14:textId="77777777" w:rsidR="009918AF" w:rsidRPr="00C72DC0" w:rsidRDefault="009918AF" w:rsidP="009918AF">
      <w:pPr>
        <w:jc w:val="center"/>
        <w:rPr>
          <w:rFonts w:ascii="Arial" w:hAnsi="Arial" w:cs="Arial"/>
          <w:b/>
          <w:bCs/>
          <w:sz w:val="22"/>
          <w:szCs w:val="22"/>
          <w:u w:val="single"/>
        </w:rPr>
      </w:pPr>
      <w:r w:rsidRPr="00C72DC0">
        <w:rPr>
          <w:rFonts w:ascii="Arial" w:hAnsi="Arial" w:cs="Arial"/>
          <w:b/>
          <w:bCs/>
          <w:sz w:val="22"/>
          <w:szCs w:val="22"/>
          <w:u w:val="single"/>
        </w:rPr>
        <w:t>AGENDA</w:t>
      </w:r>
    </w:p>
    <w:p w14:paraId="3D39D4C0" w14:textId="77777777" w:rsidR="009918AF" w:rsidRPr="00C72DC0" w:rsidRDefault="009918AF" w:rsidP="009918AF">
      <w:pPr>
        <w:rPr>
          <w:rFonts w:ascii="Arial" w:hAnsi="Arial" w:cs="Arial"/>
          <w:b/>
          <w:bCs/>
          <w:sz w:val="22"/>
          <w:szCs w:val="22"/>
          <w:u w:val="single"/>
        </w:rPr>
      </w:pPr>
      <w:r w:rsidRPr="00C72DC0">
        <w:rPr>
          <w:rFonts w:ascii="Arial" w:hAnsi="Arial" w:cs="Arial"/>
          <w:b/>
          <w:bCs/>
          <w:sz w:val="22"/>
          <w:szCs w:val="22"/>
          <w:u w:val="single"/>
        </w:rPr>
        <w:t>BUSINESS TO BE TRANSACTED:</w:t>
      </w:r>
    </w:p>
    <w:p w14:paraId="6EA39EB7" w14:textId="77777777" w:rsidR="009918AF" w:rsidRPr="00C72DC0" w:rsidRDefault="009918AF" w:rsidP="009918AF">
      <w:pPr>
        <w:pStyle w:val="ListParagraph"/>
        <w:numPr>
          <w:ilvl w:val="0"/>
          <w:numId w:val="1"/>
        </w:numPr>
        <w:rPr>
          <w:rFonts w:ascii="Arial" w:hAnsi="Arial" w:cs="Arial"/>
          <w:sz w:val="22"/>
          <w:szCs w:val="22"/>
        </w:rPr>
      </w:pPr>
      <w:r w:rsidRPr="00C72DC0">
        <w:rPr>
          <w:rFonts w:ascii="Arial" w:hAnsi="Arial" w:cs="Arial"/>
          <w:sz w:val="22"/>
          <w:szCs w:val="22"/>
        </w:rPr>
        <w:t>To Receive Apologies</w:t>
      </w:r>
    </w:p>
    <w:p w14:paraId="160CD1F0" w14:textId="77777777" w:rsidR="009918AF" w:rsidRPr="00C72DC0" w:rsidRDefault="009918AF" w:rsidP="009918AF">
      <w:pPr>
        <w:pStyle w:val="ListParagraph"/>
        <w:numPr>
          <w:ilvl w:val="0"/>
          <w:numId w:val="1"/>
        </w:numPr>
        <w:rPr>
          <w:rFonts w:ascii="Arial" w:hAnsi="Arial" w:cs="Arial"/>
          <w:sz w:val="22"/>
          <w:szCs w:val="22"/>
        </w:rPr>
      </w:pPr>
      <w:r w:rsidRPr="00C72DC0">
        <w:rPr>
          <w:rFonts w:ascii="Arial" w:hAnsi="Arial" w:cs="Arial"/>
          <w:sz w:val="22"/>
          <w:szCs w:val="22"/>
        </w:rPr>
        <w:t>Confirmation of Minutes of last meeting</w:t>
      </w:r>
    </w:p>
    <w:p w14:paraId="04DE969E" w14:textId="77777777" w:rsidR="009918AF" w:rsidRPr="00C72DC0" w:rsidRDefault="009918AF" w:rsidP="009918AF">
      <w:pPr>
        <w:pStyle w:val="ListParagraph"/>
        <w:numPr>
          <w:ilvl w:val="0"/>
          <w:numId w:val="1"/>
        </w:numPr>
        <w:rPr>
          <w:rFonts w:ascii="Arial" w:hAnsi="Arial" w:cs="Arial"/>
          <w:sz w:val="22"/>
          <w:szCs w:val="22"/>
        </w:rPr>
      </w:pPr>
      <w:r w:rsidRPr="00C72DC0">
        <w:rPr>
          <w:rFonts w:ascii="Arial" w:hAnsi="Arial" w:cs="Arial"/>
          <w:sz w:val="22"/>
          <w:szCs w:val="22"/>
        </w:rPr>
        <w:t>Matters Arising Therefrom</w:t>
      </w:r>
    </w:p>
    <w:p w14:paraId="6A44E83D" w14:textId="77777777" w:rsidR="009918AF" w:rsidRPr="00C72DC0" w:rsidRDefault="009918AF" w:rsidP="009918AF">
      <w:pPr>
        <w:pStyle w:val="ListParagraph"/>
        <w:numPr>
          <w:ilvl w:val="0"/>
          <w:numId w:val="1"/>
        </w:numPr>
        <w:rPr>
          <w:rFonts w:ascii="Arial" w:hAnsi="Arial" w:cs="Arial"/>
          <w:sz w:val="22"/>
          <w:szCs w:val="22"/>
        </w:rPr>
      </w:pPr>
      <w:r w:rsidRPr="00C72DC0">
        <w:rPr>
          <w:rFonts w:ascii="Arial" w:hAnsi="Arial" w:cs="Arial"/>
          <w:sz w:val="22"/>
          <w:szCs w:val="22"/>
        </w:rPr>
        <w:t>Declarations of interest (if applicable)</w:t>
      </w:r>
    </w:p>
    <w:p w14:paraId="708E58E1" w14:textId="77777777" w:rsidR="009918AF" w:rsidRPr="00C72DC0" w:rsidRDefault="009918AF" w:rsidP="009918AF">
      <w:pPr>
        <w:pStyle w:val="ListParagraph"/>
        <w:rPr>
          <w:rFonts w:ascii="Arial" w:hAnsi="Arial" w:cs="Arial"/>
          <w:sz w:val="22"/>
          <w:szCs w:val="22"/>
        </w:rPr>
      </w:pPr>
    </w:p>
    <w:p w14:paraId="1FF49F16" w14:textId="77777777" w:rsidR="009918AF" w:rsidRPr="00C72DC0" w:rsidRDefault="009918AF" w:rsidP="009918AF">
      <w:pPr>
        <w:pStyle w:val="ListParagraph"/>
        <w:rPr>
          <w:rFonts w:ascii="Arial" w:hAnsi="Arial" w:cs="Arial"/>
          <w:b/>
          <w:bCs/>
          <w:sz w:val="22"/>
          <w:szCs w:val="22"/>
        </w:rPr>
      </w:pPr>
      <w:r w:rsidRPr="00C72DC0">
        <w:rPr>
          <w:rFonts w:ascii="Arial" w:hAnsi="Arial" w:cs="Arial"/>
          <w:b/>
          <w:bCs/>
          <w:sz w:val="22"/>
          <w:szCs w:val="22"/>
        </w:rPr>
        <w:t>OPEN FORUM</w:t>
      </w:r>
    </w:p>
    <w:p w14:paraId="0687BF7A" w14:textId="77777777" w:rsidR="009918AF" w:rsidRPr="00C72DC0" w:rsidRDefault="009918AF" w:rsidP="009918AF">
      <w:pPr>
        <w:pStyle w:val="Default"/>
        <w:numPr>
          <w:ilvl w:val="0"/>
          <w:numId w:val="2"/>
        </w:numPr>
        <w:rPr>
          <w:b/>
          <w:bCs/>
          <w:sz w:val="22"/>
          <w:szCs w:val="22"/>
        </w:rPr>
      </w:pPr>
      <w:r w:rsidRPr="00C72DC0">
        <w:rPr>
          <w:b/>
          <w:bCs/>
          <w:sz w:val="22"/>
          <w:szCs w:val="22"/>
        </w:rPr>
        <w:t>PLANNING:</w:t>
      </w:r>
    </w:p>
    <w:p w14:paraId="20C94C71" w14:textId="77777777" w:rsidR="003467F6" w:rsidRPr="00C72DC0" w:rsidRDefault="003467F6" w:rsidP="003467F6">
      <w:pPr>
        <w:pStyle w:val="Default"/>
        <w:ind w:left="720"/>
        <w:rPr>
          <w:b/>
          <w:bCs/>
          <w:sz w:val="22"/>
          <w:szCs w:val="22"/>
        </w:rPr>
      </w:pPr>
      <w:r w:rsidRPr="00C72DC0">
        <w:rPr>
          <w:b/>
          <w:bCs/>
          <w:sz w:val="22"/>
          <w:szCs w:val="22"/>
        </w:rPr>
        <w:t>Application No: P/HOU/2024/04418</w:t>
      </w:r>
    </w:p>
    <w:p w14:paraId="65864977" w14:textId="77777777" w:rsidR="003467F6" w:rsidRPr="00C72DC0" w:rsidRDefault="003467F6" w:rsidP="003467F6">
      <w:pPr>
        <w:pStyle w:val="Default"/>
        <w:ind w:left="720"/>
        <w:rPr>
          <w:b/>
          <w:bCs/>
          <w:sz w:val="22"/>
          <w:szCs w:val="22"/>
        </w:rPr>
      </w:pPr>
      <w:r w:rsidRPr="00C72DC0">
        <w:rPr>
          <w:b/>
          <w:bCs/>
          <w:sz w:val="22"/>
          <w:szCs w:val="22"/>
        </w:rPr>
        <w:t>Re-build side and rear extensions, carry out alterations, improvements to outbuilding and provision of new retaining wall in garden area.</w:t>
      </w:r>
    </w:p>
    <w:p w14:paraId="6BBD3FD5" w14:textId="77777777" w:rsidR="003467F6" w:rsidRPr="00C72DC0" w:rsidRDefault="003467F6" w:rsidP="003467F6">
      <w:pPr>
        <w:pStyle w:val="Default"/>
        <w:ind w:left="720"/>
        <w:rPr>
          <w:b/>
          <w:bCs/>
          <w:sz w:val="22"/>
          <w:szCs w:val="22"/>
        </w:rPr>
      </w:pPr>
    </w:p>
    <w:p w14:paraId="5646B3E8" w14:textId="77777777" w:rsidR="009918AF" w:rsidRPr="00C72DC0" w:rsidRDefault="009918AF" w:rsidP="009918AF">
      <w:pPr>
        <w:pStyle w:val="Default"/>
        <w:ind w:left="720"/>
        <w:rPr>
          <w:b/>
          <w:bCs/>
          <w:sz w:val="22"/>
          <w:szCs w:val="22"/>
        </w:rPr>
      </w:pPr>
      <w:r w:rsidRPr="00C72DC0">
        <w:rPr>
          <w:b/>
          <w:bCs/>
          <w:sz w:val="22"/>
          <w:szCs w:val="22"/>
        </w:rPr>
        <w:t>Application No: P/LBC/2024/04419</w:t>
      </w:r>
    </w:p>
    <w:p w14:paraId="7170A9EA" w14:textId="77777777" w:rsidR="009918AF" w:rsidRPr="00C72DC0" w:rsidRDefault="009918AF" w:rsidP="009918AF">
      <w:pPr>
        <w:pStyle w:val="Default"/>
        <w:ind w:left="720"/>
        <w:rPr>
          <w:b/>
          <w:bCs/>
          <w:sz w:val="22"/>
          <w:szCs w:val="22"/>
        </w:rPr>
      </w:pPr>
      <w:r w:rsidRPr="00C72DC0">
        <w:rPr>
          <w:b/>
          <w:bCs/>
          <w:sz w:val="22"/>
          <w:szCs w:val="22"/>
        </w:rPr>
        <w:t>Location: The Old Forge, Golden Hill, Stourton Caundle,DT10 2JR</w:t>
      </w:r>
    </w:p>
    <w:p w14:paraId="0A335FA9" w14:textId="77777777" w:rsidR="009918AF" w:rsidRPr="00C72DC0" w:rsidRDefault="009918AF" w:rsidP="009918AF">
      <w:pPr>
        <w:pStyle w:val="Default"/>
        <w:ind w:left="720"/>
        <w:rPr>
          <w:b/>
          <w:bCs/>
          <w:sz w:val="22"/>
          <w:szCs w:val="22"/>
        </w:rPr>
      </w:pPr>
      <w:r w:rsidRPr="00C72DC0">
        <w:rPr>
          <w:b/>
          <w:bCs/>
          <w:sz w:val="22"/>
          <w:szCs w:val="22"/>
        </w:rPr>
        <w:t>Proposal: Replacement of modern one and a half storey extension on south side of dwelling in a similar form. Rebuild the modern lean-to extension at the rear of the building including replacing modern concrete roof tiles on some of the earlier catslide roof. Carry out minor (mainly internal) alterations to outbuilding (Old Forge). Improve the exterior areas to the rear of the building through the provision of an enlarged patio and new retaining wall structure.</w:t>
      </w:r>
    </w:p>
    <w:p w14:paraId="6FE98E5D" w14:textId="77777777" w:rsidR="009918AF" w:rsidRPr="00C72DC0" w:rsidRDefault="009918AF" w:rsidP="00C72DC0">
      <w:pPr>
        <w:pStyle w:val="Default"/>
        <w:rPr>
          <w:b/>
          <w:bCs/>
          <w:sz w:val="22"/>
          <w:szCs w:val="22"/>
        </w:rPr>
      </w:pPr>
    </w:p>
    <w:p w14:paraId="6E0779EC" w14:textId="77777777" w:rsidR="009918AF" w:rsidRPr="00C72DC0" w:rsidRDefault="009918AF" w:rsidP="009918AF">
      <w:pPr>
        <w:pStyle w:val="Default"/>
        <w:numPr>
          <w:ilvl w:val="0"/>
          <w:numId w:val="2"/>
        </w:numPr>
        <w:rPr>
          <w:b/>
          <w:bCs/>
          <w:sz w:val="22"/>
          <w:szCs w:val="22"/>
        </w:rPr>
      </w:pPr>
      <w:r w:rsidRPr="00C72DC0">
        <w:rPr>
          <w:b/>
          <w:bCs/>
          <w:sz w:val="22"/>
          <w:szCs w:val="22"/>
        </w:rPr>
        <w:t>PLAYAREA</w:t>
      </w:r>
    </w:p>
    <w:p w14:paraId="2FDD418E" w14:textId="77777777" w:rsidR="009918AF" w:rsidRPr="00C72DC0" w:rsidRDefault="009918AF" w:rsidP="009918AF">
      <w:pPr>
        <w:pStyle w:val="Default"/>
        <w:ind w:left="720"/>
        <w:rPr>
          <w:b/>
          <w:bCs/>
          <w:sz w:val="22"/>
          <w:szCs w:val="22"/>
        </w:rPr>
      </w:pPr>
    </w:p>
    <w:p w14:paraId="5628B0F0" w14:textId="77777777" w:rsidR="009918AF" w:rsidRDefault="009918AF" w:rsidP="009918AF">
      <w:pPr>
        <w:pStyle w:val="Default"/>
        <w:numPr>
          <w:ilvl w:val="0"/>
          <w:numId w:val="2"/>
        </w:numPr>
        <w:rPr>
          <w:b/>
          <w:bCs/>
          <w:sz w:val="22"/>
          <w:szCs w:val="22"/>
        </w:rPr>
      </w:pPr>
      <w:r w:rsidRPr="00C72DC0">
        <w:rPr>
          <w:b/>
          <w:bCs/>
          <w:sz w:val="22"/>
          <w:szCs w:val="22"/>
        </w:rPr>
        <w:t>GRASS CUTTING</w:t>
      </w:r>
    </w:p>
    <w:p w14:paraId="7218C48C" w14:textId="77777777" w:rsidR="00BD0C28" w:rsidRDefault="00BD0C28" w:rsidP="00BD0C28">
      <w:pPr>
        <w:pStyle w:val="Default"/>
        <w:ind w:left="720"/>
        <w:rPr>
          <w:b/>
          <w:bCs/>
          <w:sz w:val="22"/>
          <w:szCs w:val="22"/>
        </w:rPr>
      </w:pPr>
      <w:r>
        <w:rPr>
          <w:b/>
          <w:bCs/>
          <w:sz w:val="22"/>
          <w:szCs w:val="22"/>
        </w:rPr>
        <w:t xml:space="preserve">Tender from Mr. </w:t>
      </w:r>
      <w:proofErr w:type="spellStart"/>
      <w:r>
        <w:rPr>
          <w:b/>
          <w:bCs/>
          <w:sz w:val="22"/>
          <w:szCs w:val="22"/>
        </w:rPr>
        <w:t>Wavish</w:t>
      </w:r>
      <w:proofErr w:type="spellEnd"/>
      <w:r>
        <w:rPr>
          <w:b/>
          <w:bCs/>
          <w:sz w:val="22"/>
          <w:szCs w:val="22"/>
        </w:rPr>
        <w:t xml:space="preserve"> </w:t>
      </w:r>
    </w:p>
    <w:p w14:paraId="3B391523" w14:textId="77777777" w:rsidR="00537DFE" w:rsidRPr="00C72DC0" w:rsidRDefault="00537DFE" w:rsidP="00537DFE">
      <w:pPr>
        <w:pStyle w:val="Default"/>
        <w:rPr>
          <w:b/>
          <w:bCs/>
          <w:sz w:val="22"/>
          <w:szCs w:val="22"/>
        </w:rPr>
      </w:pPr>
    </w:p>
    <w:p w14:paraId="17ECB74F" w14:textId="77777777" w:rsidR="009918AF" w:rsidRPr="00C72DC0" w:rsidRDefault="003467F6" w:rsidP="00034A65">
      <w:pPr>
        <w:pStyle w:val="Default"/>
        <w:numPr>
          <w:ilvl w:val="0"/>
          <w:numId w:val="2"/>
        </w:numPr>
        <w:rPr>
          <w:b/>
          <w:bCs/>
          <w:sz w:val="22"/>
          <w:szCs w:val="22"/>
        </w:rPr>
      </w:pPr>
      <w:r w:rsidRPr="00C72DC0">
        <w:rPr>
          <w:b/>
          <w:bCs/>
          <w:sz w:val="22"/>
          <w:szCs w:val="22"/>
        </w:rPr>
        <w:t>VILLAGE HALL COMMITTEE</w:t>
      </w:r>
    </w:p>
    <w:p w14:paraId="6F411223" w14:textId="77777777" w:rsidR="003467F6" w:rsidRPr="00C72DC0" w:rsidRDefault="003467F6" w:rsidP="003467F6">
      <w:pPr>
        <w:pStyle w:val="Default"/>
        <w:ind w:left="720"/>
        <w:rPr>
          <w:b/>
          <w:bCs/>
          <w:sz w:val="22"/>
          <w:szCs w:val="22"/>
        </w:rPr>
      </w:pPr>
      <w:r w:rsidRPr="00C72DC0">
        <w:rPr>
          <w:b/>
          <w:bCs/>
          <w:sz w:val="22"/>
          <w:szCs w:val="22"/>
        </w:rPr>
        <w:t>To approve letter re Rights to Nominate Trustees to the</w:t>
      </w:r>
      <w:r w:rsidR="00567357">
        <w:rPr>
          <w:b/>
          <w:bCs/>
          <w:sz w:val="22"/>
          <w:szCs w:val="22"/>
        </w:rPr>
        <w:t xml:space="preserve"> </w:t>
      </w:r>
      <w:r w:rsidRPr="00C72DC0">
        <w:rPr>
          <w:b/>
          <w:bCs/>
          <w:sz w:val="22"/>
          <w:szCs w:val="22"/>
        </w:rPr>
        <w:t>Village Hall Committee</w:t>
      </w:r>
    </w:p>
    <w:p w14:paraId="2E61AAA6" w14:textId="77777777" w:rsidR="003467F6" w:rsidRPr="00C72DC0" w:rsidRDefault="003467F6" w:rsidP="003467F6">
      <w:pPr>
        <w:pStyle w:val="Default"/>
        <w:ind w:left="720"/>
        <w:rPr>
          <w:b/>
          <w:bCs/>
          <w:sz w:val="22"/>
          <w:szCs w:val="22"/>
        </w:rPr>
      </w:pPr>
    </w:p>
    <w:p w14:paraId="73DC655D" w14:textId="77777777" w:rsidR="003467F6" w:rsidRPr="00C72DC0" w:rsidRDefault="003467F6" w:rsidP="003467F6">
      <w:pPr>
        <w:pStyle w:val="Default"/>
        <w:numPr>
          <w:ilvl w:val="0"/>
          <w:numId w:val="2"/>
        </w:numPr>
        <w:rPr>
          <w:b/>
          <w:bCs/>
          <w:sz w:val="22"/>
          <w:szCs w:val="22"/>
        </w:rPr>
      </w:pPr>
      <w:r w:rsidRPr="00C72DC0">
        <w:rPr>
          <w:b/>
          <w:bCs/>
          <w:sz w:val="22"/>
          <w:szCs w:val="22"/>
        </w:rPr>
        <w:t>FOOTPATH LIAISON OFFICER</w:t>
      </w:r>
    </w:p>
    <w:p w14:paraId="6929906D" w14:textId="77777777" w:rsidR="009918AF" w:rsidRPr="00C72DC0" w:rsidRDefault="003467F6" w:rsidP="00C72DC0">
      <w:pPr>
        <w:pStyle w:val="Default"/>
        <w:ind w:left="720"/>
        <w:rPr>
          <w:b/>
          <w:bCs/>
          <w:sz w:val="22"/>
          <w:szCs w:val="22"/>
        </w:rPr>
      </w:pPr>
      <w:r w:rsidRPr="00C72DC0">
        <w:rPr>
          <w:b/>
          <w:bCs/>
          <w:sz w:val="22"/>
          <w:szCs w:val="22"/>
        </w:rPr>
        <w:t>Appoint Mr. Michael Peach</w:t>
      </w:r>
    </w:p>
    <w:p w14:paraId="7A96984F" w14:textId="77777777" w:rsidR="009918AF" w:rsidRPr="00C72DC0" w:rsidRDefault="009918AF" w:rsidP="009918AF">
      <w:pPr>
        <w:pStyle w:val="Default"/>
        <w:rPr>
          <w:b/>
          <w:bCs/>
          <w:sz w:val="22"/>
          <w:szCs w:val="22"/>
        </w:rPr>
      </w:pPr>
    </w:p>
    <w:p w14:paraId="7E5E126B" w14:textId="77777777" w:rsidR="009918AF" w:rsidRPr="00C72DC0" w:rsidRDefault="009918AF" w:rsidP="009918AF">
      <w:pPr>
        <w:pStyle w:val="Default"/>
        <w:rPr>
          <w:sz w:val="22"/>
          <w:szCs w:val="22"/>
        </w:rPr>
      </w:pPr>
      <w:r w:rsidRPr="00C72DC0">
        <w:rPr>
          <w:b/>
          <w:bCs/>
          <w:sz w:val="22"/>
          <w:szCs w:val="22"/>
        </w:rPr>
        <w:t>E. STATE OF FINANCES</w:t>
      </w:r>
    </w:p>
    <w:p w14:paraId="79F59FA8" w14:textId="77777777" w:rsidR="009918AF" w:rsidRPr="00C72DC0" w:rsidRDefault="009918AF" w:rsidP="009918AF">
      <w:pPr>
        <w:pStyle w:val="Default"/>
        <w:rPr>
          <w:b/>
          <w:bCs/>
          <w:sz w:val="22"/>
          <w:szCs w:val="22"/>
        </w:rPr>
      </w:pPr>
      <w:r w:rsidRPr="00C72DC0">
        <w:rPr>
          <w:b/>
          <w:bCs/>
          <w:sz w:val="22"/>
          <w:szCs w:val="22"/>
        </w:rPr>
        <w:t>F. ROUTINE CORRESPONDENCE</w:t>
      </w:r>
    </w:p>
    <w:p w14:paraId="5EFAFBEC" w14:textId="77777777" w:rsidR="009918AF" w:rsidRPr="00C72DC0" w:rsidRDefault="009918AF" w:rsidP="009918AF">
      <w:pPr>
        <w:pStyle w:val="Default"/>
        <w:rPr>
          <w:b/>
          <w:bCs/>
          <w:sz w:val="22"/>
          <w:szCs w:val="22"/>
        </w:rPr>
      </w:pPr>
      <w:r w:rsidRPr="00C72DC0">
        <w:rPr>
          <w:b/>
          <w:bCs/>
          <w:sz w:val="22"/>
          <w:szCs w:val="22"/>
        </w:rPr>
        <w:t>G. MATTERS FOR FURTHER DISCUSSION OR NEXT AGENDA</w:t>
      </w:r>
    </w:p>
    <w:p w14:paraId="5D9F6B5E" w14:textId="77777777" w:rsidR="009918AF" w:rsidRPr="00C72DC0" w:rsidRDefault="009918AF" w:rsidP="009918AF">
      <w:pPr>
        <w:pStyle w:val="Default"/>
        <w:rPr>
          <w:b/>
          <w:bCs/>
          <w:sz w:val="22"/>
          <w:szCs w:val="22"/>
        </w:rPr>
      </w:pPr>
      <w:r w:rsidRPr="00C72DC0">
        <w:rPr>
          <w:b/>
          <w:bCs/>
          <w:sz w:val="22"/>
          <w:szCs w:val="22"/>
        </w:rPr>
        <w:t>H. DATE OF NEXT MEETING</w:t>
      </w:r>
    </w:p>
    <w:p w14:paraId="47E6DECC" w14:textId="77777777" w:rsidR="009918AF" w:rsidRPr="00C72DC0" w:rsidRDefault="009918AF" w:rsidP="009918AF">
      <w:pPr>
        <w:pStyle w:val="Default"/>
        <w:rPr>
          <w:b/>
          <w:bCs/>
          <w:sz w:val="22"/>
          <w:szCs w:val="22"/>
        </w:rPr>
      </w:pPr>
      <w:r w:rsidRPr="00C72DC0">
        <w:rPr>
          <w:b/>
          <w:bCs/>
          <w:sz w:val="22"/>
          <w:szCs w:val="22"/>
        </w:rPr>
        <w:t>I. TIME OF CLOSURE</w:t>
      </w:r>
    </w:p>
    <w:p w14:paraId="7EFE164A" w14:textId="77777777" w:rsidR="009918AF" w:rsidRPr="00C72DC0" w:rsidRDefault="009918AF" w:rsidP="009918AF">
      <w:pPr>
        <w:pStyle w:val="Default"/>
        <w:rPr>
          <w:b/>
          <w:bCs/>
          <w:sz w:val="22"/>
          <w:szCs w:val="22"/>
        </w:rPr>
      </w:pPr>
      <w:r w:rsidRPr="00C72DC0">
        <w:rPr>
          <w:b/>
          <w:bCs/>
          <w:sz w:val="22"/>
          <w:szCs w:val="22"/>
        </w:rPr>
        <w:t>Notes:</w:t>
      </w:r>
    </w:p>
    <w:p w14:paraId="74AA2172" w14:textId="77777777" w:rsidR="00961DAE" w:rsidRPr="00C72DC0" w:rsidRDefault="009918AF">
      <w:pPr>
        <w:pStyle w:val="Default"/>
        <w:rPr>
          <w:b/>
          <w:bCs/>
          <w:sz w:val="22"/>
          <w:szCs w:val="22"/>
        </w:rPr>
      </w:pPr>
      <w:r w:rsidRPr="00C72DC0">
        <w:rPr>
          <w:b/>
          <w:bCs/>
          <w:sz w:val="22"/>
          <w:szCs w:val="22"/>
        </w:rPr>
        <w:t>It is required that this notification should be delivered to each member of the council no less than 3 days prior to the date of the meeting. Any parishioner who wishes to attend a council meeting is welcome to do so. An Open Forum session will be set aside before  the main business of the meeting for questions, comments, or suggestions from members of the Parish.</w:t>
      </w:r>
      <w:r w:rsidR="00961DAE">
        <w:rPr>
          <w:b/>
          <w:bCs/>
          <w:sz w:val="22"/>
          <w:szCs w:val="22"/>
        </w:rPr>
        <w:t xml:space="preserve">                                                                   </w:t>
      </w:r>
      <w:r w:rsidRPr="00C72DC0">
        <w:rPr>
          <w:b/>
          <w:bCs/>
          <w:sz w:val="22"/>
          <w:szCs w:val="22"/>
        </w:rPr>
        <w:t>Clerk: S. Harris Tel: 01963 362864</w:t>
      </w:r>
      <w:r w:rsidR="00961DAE" w:rsidRPr="00C72DC0">
        <w:rPr>
          <w:b/>
          <w:bCs/>
          <w:sz w:val="22"/>
          <w:szCs w:val="22"/>
        </w:rPr>
        <w:t xml:space="preserve">          e-mail stourtoncaundle@dorset-aptc.gov.uk</w:t>
      </w:r>
      <w:bookmarkEnd w:id="0"/>
    </w:p>
    <w:sectPr w:rsidR="00961DAE" w:rsidRPr="00C72DC0" w:rsidSect="009918A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90112"/>
    <w:multiLevelType w:val="hybridMultilevel"/>
    <w:tmpl w:val="4F920A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9B01980"/>
    <w:multiLevelType w:val="hybridMultilevel"/>
    <w:tmpl w:val="84B6D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1676214">
    <w:abstractNumId w:val="0"/>
  </w:num>
  <w:num w:numId="2" w16cid:durableId="1662611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E7"/>
    <w:rsid w:val="00034A65"/>
    <w:rsid w:val="000979FD"/>
    <w:rsid w:val="003467F6"/>
    <w:rsid w:val="003D34B4"/>
    <w:rsid w:val="00537DFE"/>
    <w:rsid w:val="00567357"/>
    <w:rsid w:val="005747D7"/>
    <w:rsid w:val="008030E0"/>
    <w:rsid w:val="00961DAE"/>
    <w:rsid w:val="009918AF"/>
    <w:rsid w:val="00BD0C28"/>
    <w:rsid w:val="00BE4CE7"/>
    <w:rsid w:val="00C72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8B9B"/>
  <w15:chartTrackingRefBased/>
  <w15:docId w15:val="{89DE3ECE-4627-4A04-84C6-3886DE0A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AF"/>
  </w:style>
  <w:style w:type="paragraph" w:styleId="Heading1">
    <w:name w:val="heading 1"/>
    <w:basedOn w:val="Normal"/>
    <w:next w:val="Normal"/>
    <w:link w:val="Heading1Char"/>
    <w:uiPriority w:val="9"/>
    <w:qFormat/>
    <w:rsid w:val="00991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8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8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8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8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8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8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8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8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8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8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8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8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8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8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8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8AF"/>
    <w:rPr>
      <w:rFonts w:eastAsiaTheme="majorEastAsia" w:cstheme="majorBidi"/>
      <w:color w:val="272727" w:themeColor="text1" w:themeTint="D8"/>
    </w:rPr>
  </w:style>
  <w:style w:type="paragraph" w:styleId="Title">
    <w:name w:val="Title"/>
    <w:basedOn w:val="Normal"/>
    <w:next w:val="Normal"/>
    <w:link w:val="TitleChar"/>
    <w:uiPriority w:val="10"/>
    <w:qFormat/>
    <w:rsid w:val="00991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8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8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8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8AF"/>
    <w:pPr>
      <w:spacing w:before="160"/>
      <w:jc w:val="center"/>
    </w:pPr>
    <w:rPr>
      <w:i/>
      <w:iCs/>
      <w:color w:val="404040" w:themeColor="text1" w:themeTint="BF"/>
    </w:rPr>
  </w:style>
  <w:style w:type="character" w:customStyle="1" w:styleId="QuoteChar">
    <w:name w:val="Quote Char"/>
    <w:basedOn w:val="DefaultParagraphFont"/>
    <w:link w:val="Quote"/>
    <w:uiPriority w:val="29"/>
    <w:rsid w:val="009918AF"/>
    <w:rPr>
      <w:i/>
      <w:iCs/>
      <w:color w:val="404040" w:themeColor="text1" w:themeTint="BF"/>
    </w:rPr>
  </w:style>
  <w:style w:type="paragraph" w:styleId="ListParagraph">
    <w:name w:val="List Paragraph"/>
    <w:basedOn w:val="Normal"/>
    <w:uiPriority w:val="34"/>
    <w:qFormat/>
    <w:rsid w:val="009918AF"/>
    <w:pPr>
      <w:ind w:left="720"/>
      <w:contextualSpacing/>
    </w:pPr>
  </w:style>
  <w:style w:type="character" w:styleId="IntenseEmphasis">
    <w:name w:val="Intense Emphasis"/>
    <w:basedOn w:val="DefaultParagraphFont"/>
    <w:uiPriority w:val="21"/>
    <w:qFormat/>
    <w:rsid w:val="009918AF"/>
    <w:rPr>
      <w:i/>
      <w:iCs/>
      <w:color w:val="0F4761" w:themeColor="accent1" w:themeShade="BF"/>
    </w:rPr>
  </w:style>
  <w:style w:type="paragraph" w:styleId="IntenseQuote">
    <w:name w:val="Intense Quote"/>
    <w:basedOn w:val="Normal"/>
    <w:next w:val="Normal"/>
    <w:link w:val="IntenseQuoteChar"/>
    <w:uiPriority w:val="30"/>
    <w:qFormat/>
    <w:rsid w:val="00991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8AF"/>
    <w:rPr>
      <w:i/>
      <w:iCs/>
      <w:color w:val="0F4761" w:themeColor="accent1" w:themeShade="BF"/>
    </w:rPr>
  </w:style>
  <w:style w:type="character" w:styleId="IntenseReference">
    <w:name w:val="Intense Reference"/>
    <w:basedOn w:val="DefaultParagraphFont"/>
    <w:uiPriority w:val="32"/>
    <w:qFormat/>
    <w:rsid w:val="009918AF"/>
    <w:rPr>
      <w:b/>
      <w:bCs/>
      <w:smallCaps/>
      <w:color w:val="0F4761" w:themeColor="accent1" w:themeShade="BF"/>
      <w:spacing w:val="5"/>
    </w:rPr>
  </w:style>
  <w:style w:type="paragraph" w:customStyle="1" w:styleId="Default">
    <w:name w:val="Default"/>
    <w:rsid w:val="009918AF"/>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9918A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2024-08-29T14:20:00Z</cp:lastPrinted>
  <dcterms:created xsi:type="dcterms:W3CDTF">2024-08-29T14:36:00Z</dcterms:created>
  <dcterms:modified xsi:type="dcterms:W3CDTF">2024-08-29T14:36:00Z</dcterms:modified>
</cp:coreProperties>
</file>