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A0DB" w14:textId="44942BE5" w:rsidR="00AF7F42" w:rsidRPr="005F5727" w:rsidRDefault="005F5727" w:rsidP="005F5727">
      <w:pPr>
        <w:jc w:val="center"/>
        <w:rPr>
          <w:b/>
          <w:bCs/>
          <w:sz w:val="20"/>
          <w:szCs w:val="20"/>
        </w:rPr>
      </w:pPr>
      <w:r w:rsidRPr="005F5727">
        <w:rPr>
          <w:b/>
          <w:bCs/>
          <w:sz w:val="20"/>
          <w:szCs w:val="20"/>
        </w:rPr>
        <w:t>FINANCIAL RISK MANAGEMENT RECORD</w:t>
      </w:r>
    </w:p>
    <w:p w14:paraId="2FEFB85B" w14:textId="4780760A" w:rsidR="005F5727" w:rsidRDefault="005F5727" w:rsidP="005F5727">
      <w:pPr>
        <w:jc w:val="center"/>
        <w:rPr>
          <w:b/>
          <w:bCs/>
          <w:sz w:val="20"/>
          <w:szCs w:val="20"/>
        </w:rPr>
      </w:pPr>
      <w:r w:rsidRPr="005F5727">
        <w:rPr>
          <w:b/>
          <w:bCs/>
          <w:sz w:val="20"/>
          <w:szCs w:val="20"/>
        </w:rPr>
        <w:t>STOURTON CAUNDLE PARISH COUNCIL</w:t>
      </w:r>
    </w:p>
    <w:p w14:paraId="054A0580" w14:textId="207A7EC8" w:rsidR="00384C5D" w:rsidRDefault="00384C5D" w:rsidP="005F572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Updated and reviewed risk assessment required for </w:t>
      </w:r>
      <w:r w:rsidR="00AC1B2A">
        <w:rPr>
          <w:b/>
          <w:bCs/>
          <w:sz w:val="20"/>
          <w:szCs w:val="20"/>
        </w:rPr>
        <w:t xml:space="preserve">Assertion 10 </w:t>
      </w:r>
      <w:r w:rsidR="008516A8">
        <w:rPr>
          <w:b/>
          <w:bCs/>
          <w:sz w:val="20"/>
          <w:szCs w:val="20"/>
        </w:rPr>
        <w:t>Agenda Item 2, 04/11/25</w:t>
      </w:r>
    </w:p>
    <w:p w14:paraId="19D67CF3" w14:textId="256B35C6" w:rsidR="002E2A8E" w:rsidRDefault="002E2A8E" w:rsidP="005F572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Final Review </w:t>
      </w:r>
    </w:p>
    <w:p w14:paraId="2B4079E1" w14:textId="69E3CA61" w:rsidR="008516A8" w:rsidRPr="005F5727" w:rsidRDefault="00D0731E" w:rsidP="004A1DA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 Year End 31</w:t>
      </w:r>
      <w:r w:rsidRPr="00D0731E">
        <w:rPr>
          <w:b/>
          <w:bCs/>
          <w:sz w:val="20"/>
          <w:szCs w:val="20"/>
          <w:vertAlign w:val="superscript"/>
        </w:rPr>
        <w:t>st</w:t>
      </w:r>
      <w:r>
        <w:rPr>
          <w:b/>
          <w:bCs/>
          <w:sz w:val="20"/>
          <w:szCs w:val="20"/>
        </w:rPr>
        <w:t xml:space="preserve"> March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4"/>
        <w:gridCol w:w="88"/>
        <w:gridCol w:w="1286"/>
        <w:gridCol w:w="881"/>
        <w:gridCol w:w="65"/>
        <w:gridCol w:w="1342"/>
        <w:gridCol w:w="1854"/>
        <w:gridCol w:w="1566"/>
      </w:tblGrid>
      <w:tr w:rsidR="006B0F34" w:rsidRPr="005F5727" w14:paraId="5859D2CC" w14:textId="7A54A2AF" w:rsidTr="00041973">
        <w:tc>
          <w:tcPr>
            <w:tcW w:w="1844" w:type="dxa"/>
          </w:tcPr>
          <w:p w14:paraId="7B72E252" w14:textId="0BB7EE59" w:rsidR="004F5184" w:rsidRPr="005F5727" w:rsidRDefault="004F5184" w:rsidP="005F5727">
            <w:pPr>
              <w:jc w:val="center"/>
              <w:rPr>
                <w:b/>
                <w:bCs/>
                <w:sz w:val="20"/>
                <w:szCs w:val="20"/>
              </w:rPr>
            </w:pPr>
            <w:r w:rsidRPr="005F5727">
              <w:rPr>
                <w:b/>
                <w:bCs/>
                <w:sz w:val="20"/>
                <w:szCs w:val="20"/>
              </w:rPr>
              <w:t>Risk Area</w:t>
            </w:r>
          </w:p>
        </w:tc>
        <w:tc>
          <w:tcPr>
            <w:tcW w:w="1374" w:type="dxa"/>
            <w:gridSpan w:val="2"/>
          </w:tcPr>
          <w:p w14:paraId="016170BC" w14:textId="2D9A0A66" w:rsidR="004F5184" w:rsidRPr="005F5727" w:rsidRDefault="004F5184" w:rsidP="005F5727">
            <w:pPr>
              <w:jc w:val="center"/>
              <w:rPr>
                <w:b/>
                <w:bCs/>
                <w:sz w:val="20"/>
                <w:szCs w:val="20"/>
              </w:rPr>
            </w:pPr>
            <w:r w:rsidRPr="005F5727">
              <w:rPr>
                <w:b/>
                <w:bCs/>
                <w:sz w:val="20"/>
                <w:szCs w:val="20"/>
              </w:rPr>
              <w:t>Risk Identified</w:t>
            </w:r>
          </w:p>
        </w:tc>
        <w:tc>
          <w:tcPr>
            <w:tcW w:w="881" w:type="dxa"/>
          </w:tcPr>
          <w:p w14:paraId="4F6A0C32" w14:textId="77777777" w:rsidR="004F5184" w:rsidRPr="005F5727" w:rsidRDefault="004F5184" w:rsidP="005F5727">
            <w:pPr>
              <w:jc w:val="center"/>
              <w:rPr>
                <w:b/>
                <w:bCs/>
                <w:sz w:val="20"/>
                <w:szCs w:val="20"/>
              </w:rPr>
            </w:pPr>
            <w:r w:rsidRPr="005F5727">
              <w:rPr>
                <w:b/>
                <w:bCs/>
                <w:sz w:val="20"/>
                <w:szCs w:val="20"/>
              </w:rPr>
              <w:t>Level of Risk</w:t>
            </w:r>
          </w:p>
          <w:p w14:paraId="122E830A" w14:textId="01DEC1E2" w:rsidR="004F5184" w:rsidRPr="005F5727" w:rsidRDefault="004F5184" w:rsidP="005F5727">
            <w:pPr>
              <w:jc w:val="center"/>
              <w:rPr>
                <w:b/>
                <w:bCs/>
                <w:sz w:val="20"/>
                <w:szCs w:val="20"/>
              </w:rPr>
            </w:pPr>
            <w:r w:rsidRPr="005F5727">
              <w:rPr>
                <w:b/>
                <w:bCs/>
                <w:sz w:val="20"/>
                <w:szCs w:val="20"/>
              </w:rPr>
              <w:t>H/M/L/</w:t>
            </w:r>
          </w:p>
        </w:tc>
        <w:tc>
          <w:tcPr>
            <w:tcW w:w="1407" w:type="dxa"/>
            <w:gridSpan w:val="2"/>
          </w:tcPr>
          <w:p w14:paraId="1D65C697" w14:textId="0AE81FDC" w:rsidR="004F5184" w:rsidRPr="005F5727" w:rsidRDefault="004F5184" w:rsidP="005F5727">
            <w:pPr>
              <w:jc w:val="center"/>
              <w:rPr>
                <w:b/>
                <w:bCs/>
                <w:sz w:val="20"/>
                <w:szCs w:val="20"/>
              </w:rPr>
            </w:pPr>
            <w:r w:rsidRPr="005F5727">
              <w:rPr>
                <w:b/>
                <w:bCs/>
                <w:sz w:val="20"/>
                <w:szCs w:val="20"/>
              </w:rPr>
              <w:t>Management of Risk</w:t>
            </w:r>
          </w:p>
        </w:tc>
        <w:tc>
          <w:tcPr>
            <w:tcW w:w="1854" w:type="dxa"/>
          </w:tcPr>
          <w:p w14:paraId="6480576C" w14:textId="2F73C33F" w:rsidR="004F5184" w:rsidRPr="005F5727" w:rsidRDefault="004F5184" w:rsidP="005F5727">
            <w:pPr>
              <w:jc w:val="center"/>
              <w:rPr>
                <w:b/>
                <w:bCs/>
                <w:sz w:val="20"/>
                <w:szCs w:val="20"/>
              </w:rPr>
            </w:pPr>
            <w:r w:rsidRPr="005F5727">
              <w:rPr>
                <w:b/>
                <w:bCs/>
                <w:sz w:val="20"/>
                <w:szCs w:val="20"/>
              </w:rPr>
              <w:t>Action Required</w:t>
            </w:r>
          </w:p>
        </w:tc>
        <w:tc>
          <w:tcPr>
            <w:tcW w:w="1566" w:type="dxa"/>
          </w:tcPr>
          <w:p w14:paraId="7BAB036B" w14:textId="46689AAA" w:rsidR="004F5184" w:rsidRPr="005F5727" w:rsidRDefault="006E0BF4" w:rsidP="005F57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Action Taken</w:t>
            </w:r>
          </w:p>
        </w:tc>
      </w:tr>
      <w:tr w:rsidR="002444B1" w:rsidRPr="005F5727" w14:paraId="3731B18C" w14:textId="6AAF0FA9" w:rsidTr="00041973">
        <w:tc>
          <w:tcPr>
            <w:tcW w:w="8926" w:type="dxa"/>
            <w:gridSpan w:val="8"/>
          </w:tcPr>
          <w:p w14:paraId="58F8C6E5" w14:textId="7BAFD859" w:rsidR="002444B1" w:rsidRDefault="002444B1" w:rsidP="005F57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Section One: Areas where there may be scope to use Insurance to help manage risk</w:t>
            </w:r>
          </w:p>
        </w:tc>
      </w:tr>
      <w:tr w:rsidR="006B0F34" w:rsidRPr="005F5727" w14:paraId="066CF4FC" w14:textId="0A0DDFFA" w:rsidTr="00041973">
        <w:tc>
          <w:tcPr>
            <w:tcW w:w="1844" w:type="dxa"/>
          </w:tcPr>
          <w:p w14:paraId="08751B09" w14:textId="6A2597EB" w:rsidR="004F5184" w:rsidRPr="002A5B29" w:rsidRDefault="004F5184" w:rsidP="002444B1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Property and contents owned by the council</w:t>
            </w:r>
          </w:p>
        </w:tc>
        <w:tc>
          <w:tcPr>
            <w:tcW w:w="1374" w:type="dxa"/>
            <w:gridSpan w:val="2"/>
          </w:tcPr>
          <w:p w14:paraId="0F9ACD36" w14:textId="6232AF8C" w:rsidR="004F5184" w:rsidRPr="002A5B29" w:rsidRDefault="004F5184" w:rsidP="002444B1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Loss or damage</w:t>
            </w:r>
          </w:p>
        </w:tc>
        <w:tc>
          <w:tcPr>
            <w:tcW w:w="881" w:type="dxa"/>
          </w:tcPr>
          <w:p w14:paraId="40BF5926" w14:textId="4D858332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H</w:t>
            </w:r>
          </w:p>
        </w:tc>
        <w:tc>
          <w:tcPr>
            <w:tcW w:w="1407" w:type="dxa"/>
            <w:gridSpan w:val="2"/>
          </w:tcPr>
          <w:p w14:paraId="07CBDA0E" w14:textId="320197E7" w:rsidR="004F5184" w:rsidRPr="002A5B29" w:rsidRDefault="004F5184" w:rsidP="005F5727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An up-to-date register of assets and investments</w:t>
            </w:r>
          </w:p>
        </w:tc>
        <w:tc>
          <w:tcPr>
            <w:tcW w:w="1854" w:type="dxa"/>
          </w:tcPr>
          <w:p w14:paraId="28DAA0C7" w14:textId="2FBA93F7" w:rsidR="004F5184" w:rsidRDefault="004F5184" w:rsidP="00515FF6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 xml:space="preserve">Review quarterly by council </w:t>
            </w:r>
            <w:r w:rsidR="00573040">
              <w:rPr>
                <w:sz w:val="20"/>
                <w:szCs w:val="20"/>
              </w:rPr>
              <w:t>A</w:t>
            </w:r>
            <w:r w:rsidRPr="002A5B29">
              <w:rPr>
                <w:sz w:val="20"/>
                <w:szCs w:val="20"/>
              </w:rPr>
              <w:t xml:space="preserve">nnually by </w:t>
            </w:r>
            <w:r w:rsidR="00573040">
              <w:rPr>
                <w:sz w:val="20"/>
                <w:szCs w:val="20"/>
              </w:rPr>
              <w:br/>
              <w:t xml:space="preserve">Chair. </w:t>
            </w:r>
            <w:r w:rsidRPr="002A5B29">
              <w:rPr>
                <w:sz w:val="20"/>
                <w:szCs w:val="20"/>
              </w:rPr>
              <w:t xml:space="preserve">Check </w:t>
            </w:r>
            <w:r w:rsidR="00A3159D">
              <w:rPr>
                <w:sz w:val="20"/>
                <w:szCs w:val="20"/>
              </w:rPr>
              <w:t>list at Year end for Audit</w:t>
            </w:r>
            <w:r w:rsidR="00177666">
              <w:rPr>
                <w:sz w:val="20"/>
                <w:szCs w:val="20"/>
              </w:rPr>
              <w:t xml:space="preserve"> 2026</w:t>
            </w:r>
          </w:p>
          <w:p w14:paraId="3278F6FF" w14:textId="33BBB1A5" w:rsidR="00177666" w:rsidRPr="002A5B29" w:rsidRDefault="00177666" w:rsidP="00515FF6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6379D502" w14:textId="77777777" w:rsidR="004F5184" w:rsidRDefault="00BE1FF0" w:rsidP="005F5727">
            <w:pPr>
              <w:jc w:val="center"/>
              <w:rPr>
                <w:sz w:val="20"/>
                <w:szCs w:val="20"/>
              </w:rPr>
            </w:pPr>
            <w:r w:rsidRPr="00255519">
              <w:rPr>
                <w:sz w:val="20"/>
                <w:szCs w:val="20"/>
              </w:rPr>
              <w:t>Add</w:t>
            </w:r>
            <w:r w:rsidR="00BB7053" w:rsidRPr="00255519">
              <w:rPr>
                <w:sz w:val="20"/>
                <w:szCs w:val="20"/>
              </w:rPr>
              <w:t>ed</w:t>
            </w:r>
            <w:r w:rsidRPr="00255519">
              <w:rPr>
                <w:sz w:val="20"/>
                <w:szCs w:val="20"/>
              </w:rPr>
              <w:t xml:space="preserve"> </w:t>
            </w:r>
            <w:r w:rsidR="00227AC4" w:rsidRPr="00255519">
              <w:rPr>
                <w:sz w:val="20"/>
                <w:szCs w:val="20"/>
              </w:rPr>
              <w:t>new Canon Printer 04/11/25</w:t>
            </w:r>
          </w:p>
          <w:p w14:paraId="3E081791" w14:textId="468743F3" w:rsidR="000C01E7" w:rsidRPr="00255519" w:rsidRDefault="000C01E7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update March 202</w:t>
            </w:r>
            <w:r w:rsidR="00177666">
              <w:rPr>
                <w:sz w:val="20"/>
                <w:szCs w:val="20"/>
              </w:rPr>
              <w:t>5</w:t>
            </w:r>
          </w:p>
        </w:tc>
      </w:tr>
      <w:tr w:rsidR="006B0F34" w:rsidRPr="005F5727" w14:paraId="336C90DB" w14:textId="7114B9CA" w:rsidTr="00041973">
        <w:tc>
          <w:tcPr>
            <w:tcW w:w="1844" w:type="dxa"/>
          </w:tcPr>
          <w:p w14:paraId="1CFF0FF0" w14:textId="5D9ABF69" w:rsidR="004F5184" w:rsidRPr="002A5B29" w:rsidRDefault="004F5184" w:rsidP="002444B1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Damage to third party property or indi</w:t>
            </w:r>
            <w:r>
              <w:rPr>
                <w:sz w:val="20"/>
                <w:szCs w:val="20"/>
              </w:rPr>
              <w:t>v</w:t>
            </w:r>
            <w:r w:rsidRPr="002A5B29">
              <w:rPr>
                <w:sz w:val="20"/>
                <w:szCs w:val="20"/>
              </w:rPr>
              <w:t>iduals</w:t>
            </w:r>
          </w:p>
        </w:tc>
        <w:tc>
          <w:tcPr>
            <w:tcW w:w="1374" w:type="dxa"/>
            <w:gridSpan w:val="2"/>
          </w:tcPr>
          <w:p w14:paraId="001319FF" w14:textId="0BAF48D5" w:rsidR="004F5184" w:rsidRPr="002444B1" w:rsidRDefault="004F5184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Public liability</w:t>
            </w:r>
          </w:p>
        </w:tc>
        <w:tc>
          <w:tcPr>
            <w:tcW w:w="881" w:type="dxa"/>
          </w:tcPr>
          <w:p w14:paraId="77D8FAC3" w14:textId="5E89D77D" w:rsidR="004F5184" w:rsidRPr="002444B1" w:rsidRDefault="004F5184" w:rsidP="005F5727">
            <w:pPr>
              <w:jc w:val="center"/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H</w:t>
            </w:r>
          </w:p>
        </w:tc>
        <w:tc>
          <w:tcPr>
            <w:tcW w:w="1407" w:type="dxa"/>
            <w:gridSpan w:val="2"/>
          </w:tcPr>
          <w:p w14:paraId="5A1914B5" w14:textId="3D724D9C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Property maintenance and insurance cover</w:t>
            </w:r>
          </w:p>
        </w:tc>
        <w:tc>
          <w:tcPr>
            <w:tcW w:w="1854" w:type="dxa"/>
          </w:tcPr>
          <w:p w14:paraId="18F2DD9E" w14:textId="4A2FFA7B" w:rsidR="004F5184" w:rsidRDefault="004F5184" w:rsidP="00515FF6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 xml:space="preserve">Insurance held with Zurich, </w:t>
            </w:r>
            <w:r w:rsidR="00177666">
              <w:rPr>
                <w:sz w:val="20"/>
                <w:szCs w:val="20"/>
              </w:rPr>
              <w:t xml:space="preserve">for </w:t>
            </w:r>
            <w:r w:rsidRPr="002A5B29">
              <w:rPr>
                <w:sz w:val="20"/>
                <w:szCs w:val="20"/>
              </w:rPr>
              <w:t>re</w:t>
            </w:r>
            <w:r>
              <w:rPr>
                <w:sz w:val="20"/>
                <w:szCs w:val="20"/>
              </w:rPr>
              <w:t>n</w:t>
            </w:r>
            <w:r w:rsidRPr="002A5B29">
              <w:rPr>
                <w:sz w:val="20"/>
                <w:szCs w:val="20"/>
              </w:rPr>
              <w:t>ewal dated 01/06/202</w:t>
            </w:r>
            <w:r w:rsidR="00177666">
              <w:rPr>
                <w:sz w:val="20"/>
                <w:szCs w:val="20"/>
              </w:rPr>
              <w:t>6</w:t>
            </w:r>
          </w:p>
          <w:p w14:paraId="4B5FD8DE" w14:textId="79AC9CBB" w:rsidR="00177666" w:rsidRPr="002A5B29" w:rsidRDefault="00177666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at Annual Meeting 2026</w:t>
            </w:r>
            <w:r w:rsidR="005901D2">
              <w:rPr>
                <w:sz w:val="20"/>
                <w:szCs w:val="20"/>
              </w:rPr>
              <w:t>, payment due 1</w:t>
            </w:r>
            <w:r w:rsidR="005901D2" w:rsidRPr="005901D2">
              <w:rPr>
                <w:sz w:val="20"/>
                <w:szCs w:val="20"/>
                <w:vertAlign w:val="superscript"/>
              </w:rPr>
              <w:t>st</w:t>
            </w:r>
            <w:r w:rsidR="005901D2">
              <w:rPr>
                <w:sz w:val="20"/>
                <w:szCs w:val="20"/>
              </w:rPr>
              <w:t xml:space="preserve"> June</w:t>
            </w:r>
            <w:r w:rsidR="00573040">
              <w:rPr>
                <w:sz w:val="20"/>
                <w:szCs w:val="20"/>
              </w:rPr>
              <w:t xml:space="preserve"> 2026</w:t>
            </w:r>
          </w:p>
          <w:p w14:paraId="0F3C53C6" w14:textId="016C9D1E" w:rsidR="00CE553B" w:rsidRPr="002A5B29" w:rsidRDefault="00CE553B" w:rsidP="00515FF6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3ED42A24" w14:textId="26602AEF" w:rsidR="00CE553B" w:rsidRPr="00177666" w:rsidRDefault="005C3242" w:rsidP="001776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E553B" w:rsidRPr="002A5B29">
              <w:rPr>
                <w:sz w:val="20"/>
                <w:szCs w:val="20"/>
              </w:rPr>
              <w:t xml:space="preserve">Reviewed by council and  </w:t>
            </w:r>
            <w:r w:rsidR="00573040">
              <w:rPr>
                <w:sz w:val="20"/>
                <w:szCs w:val="20"/>
              </w:rPr>
              <w:t xml:space="preserve">Chair </w:t>
            </w:r>
            <w:r w:rsidR="00177666">
              <w:rPr>
                <w:sz w:val="20"/>
                <w:szCs w:val="20"/>
              </w:rPr>
              <w:t>at Annual Meeting 2025</w:t>
            </w:r>
          </w:p>
          <w:p w14:paraId="4C184FB5" w14:textId="5706379F" w:rsidR="00DD2065" w:rsidRDefault="00CE553B" w:rsidP="00CE55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Paid in </w:t>
            </w:r>
            <w:r w:rsidR="005901D2">
              <w:rPr>
                <w:sz w:val="20"/>
                <w:szCs w:val="20"/>
              </w:rPr>
              <w:t>June</w:t>
            </w:r>
            <w:r>
              <w:rPr>
                <w:sz w:val="20"/>
                <w:szCs w:val="20"/>
              </w:rPr>
              <w:t xml:space="preserve"> 2025</w:t>
            </w:r>
          </w:p>
          <w:p w14:paraId="6D795E15" w14:textId="77777777" w:rsidR="00DD2065" w:rsidRPr="002A5B29" w:rsidRDefault="00DD2065" w:rsidP="00DB47D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B0F34" w:rsidRPr="005F5727" w14:paraId="08C7149F" w14:textId="005B9C0B" w:rsidTr="00041973">
        <w:tc>
          <w:tcPr>
            <w:tcW w:w="1844" w:type="dxa"/>
          </w:tcPr>
          <w:p w14:paraId="66FDEB96" w14:textId="668E2A39" w:rsidR="004F5184" w:rsidRPr="002A5B29" w:rsidRDefault="004F5184" w:rsidP="002444B1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Consequential loss of income or the need to provide essential servi</w:t>
            </w:r>
            <w:r>
              <w:rPr>
                <w:sz w:val="20"/>
                <w:szCs w:val="20"/>
              </w:rPr>
              <w:t>c</w:t>
            </w:r>
            <w:r w:rsidRPr="002A5B29">
              <w:rPr>
                <w:sz w:val="20"/>
                <w:szCs w:val="20"/>
              </w:rPr>
              <w:t>es following critical damage, loss or non</w:t>
            </w:r>
            <w:r w:rsidR="00DB47D8">
              <w:rPr>
                <w:sz w:val="20"/>
                <w:szCs w:val="20"/>
              </w:rPr>
              <w:t>-</w:t>
            </w:r>
            <w:r w:rsidRPr="002A5B29">
              <w:rPr>
                <w:sz w:val="20"/>
                <w:szCs w:val="20"/>
              </w:rPr>
              <w:t>performance by a third party</w:t>
            </w:r>
          </w:p>
        </w:tc>
        <w:tc>
          <w:tcPr>
            <w:tcW w:w="1374" w:type="dxa"/>
            <w:gridSpan w:val="2"/>
          </w:tcPr>
          <w:p w14:paraId="3643C504" w14:textId="127FA40A" w:rsidR="004F5184" w:rsidRPr="002A5B29" w:rsidRDefault="004F5184" w:rsidP="002444B1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Public liability</w:t>
            </w:r>
          </w:p>
        </w:tc>
        <w:tc>
          <w:tcPr>
            <w:tcW w:w="881" w:type="dxa"/>
          </w:tcPr>
          <w:p w14:paraId="60E9F707" w14:textId="45C4D964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H</w:t>
            </w:r>
          </w:p>
        </w:tc>
        <w:tc>
          <w:tcPr>
            <w:tcW w:w="1407" w:type="dxa"/>
            <w:gridSpan w:val="2"/>
          </w:tcPr>
          <w:p w14:paraId="0AB6B9D0" w14:textId="03988886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Annual review of risk and the adequacy of cover</w:t>
            </w:r>
          </w:p>
        </w:tc>
        <w:tc>
          <w:tcPr>
            <w:tcW w:w="1854" w:type="dxa"/>
          </w:tcPr>
          <w:p w14:paraId="61DD88F9" w14:textId="77777777" w:rsidR="004F5184" w:rsidRPr="002A5B29" w:rsidRDefault="004F5184" w:rsidP="00515FF6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Value of insurance</w:t>
            </w:r>
          </w:p>
          <w:p w14:paraId="3E4570A1" w14:textId="39B1BF2F" w:rsidR="004F5184" w:rsidRPr="002A5B29" w:rsidRDefault="00227AC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£5,000,000 </w:t>
            </w:r>
            <w:r w:rsidR="004F5184" w:rsidRPr="002A5B29">
              <w:rPr>
                <w:sz w:val="20"/>
                <w:szCs w:val="20"/>
              </w:rPr>
              <w:t>held with Zurich</w:t>
            </w:r>
            <w:r w:rsidR="004D766A">
              <w:rPr>
                <w:sz w:val="20"/>
                <w:szCs w:val="20"/>
              </w:rPr>
              <w:t>. Annual</w:t>
            </w:r>
            <w:r w:rsidR="004F5184" w:rsidRPr="002A5B29">
              <w:rPr>
                <w:sz w:val="20"/>
                <w:szCs w:val="20"/>
              </w:rPr>
              <w:t xml:space="preserve"> </w:t>
            </w:r>
            <w:r w:rsidR="005901D2">
              <w:rPr>
                <w:sz w:val="20"/>
                <w:szCs w:val="20"/>
              </w:rPr>
              <w:t>R</w:t>
            </w:r>
            <w:r w:rsidR="004F5184" w:rsidRPr="002A5B29">
              <w:rPr>
                <w:sz w:val="20"/>
                <w:szCs w:val="20"/>
              </w:rPr>
              <w:t>eview</w:t>
            </w:r>
            <w:r w:rsidR="005901D2">
              <w:rPr>
                <w:sz w:val="20"/>
                <w:szCs w:val="20"/>
              </w:rPr>
              <w:t xml:space="preserve"> </w:t>
            </w:r>
            <w:r w:rsidR="004F5184" w:rsidRPr="002A5B29">
              <w:rPr>
                <w:sz w:val="20"/>
                <w:szCs w:val="20"/>
              </w:rPr>
              <w:t>a</w:t>
            </w:r>
            <w:r w:rsidR="004D766A">
              <w:rPr>
                <w:sz w:val="20"/>
                <w:szCs w:val="20"/>
              </w:rPr>
              <w:t>t</w:t>
            </w:r>
            <w:r w:rsidR="005901D2">
              <w:rPr>
                <w:sz w:val="20"/>
                <w:szCs w:val="20"/>
              </w:rPr>
              <w:t xml:space="preserve"> Annual Meeting </w:t>
            </w:r>
            <w:r>
              <w:rPr>
                <w:sz w:val="20"/>
                <w:szCs w:val="20"/>
              </w:rPr>
              <w:t>in May</w:t>
            </w:r>
            <w:r w:rsidR="005901D2">
              <w:rPr>
                <w:sz w:val="20"/>
                <w:szCs w:val="20"/>
              </w:rPr>
              <w:t xml:space="preserve"> 2026</w:t>
            </w:r>
          </w:p>
          <w:p w14:paraId="3A024D24" w14:textId="2999BB79" w:rsidR="004F5184" w:rsidRDefault="004F5184" w:rsidP="00515FF6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 xml:space="preserve">And by </w:t>
            </w:r>
            <w:r w:rsidR="004D766A">
              <w:rPr>
                <w:sz w:val="20"/>
                <w:szCs w:val="20"/>
              </w:rPr>
              <w:t>Chair</w:t>
            </w:r>
          </w:p>
          <w:p w14:paraId="1F03141E" w14:textId="14639651" w:rsidR="00BB7053" w:rsidRPr="002A5B29" w:rsidRDefault="00BB7053" w:rsidP="00515FF6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14:paraId="284507E3" w14:textId="3C070A91" w:rsidR="005901D2" w:rsidRDefault="005901D2" w:rsidP="00590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</w:t>
            </w:r>
            <w:r w:rsidR="004D766A">
              <w:rPr>
                <w:sz w:val="20"/>
                <w:szCs w:val="20"/>
              </w:rPr>
              <w:t>ed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 Annual Meeting</w:t>
            </w:r>
          </w:p>
          <w:p w14:paraId="52CB5832" w14:textId="77777777" w:rsidR="004F5184" w:rsidRDefault="005901D2" w:rsidP="00590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2026</w:t>
            </w:r>
            <w:r w:rsidR="004D766A">
              <w:rPr>
                <w:sz w:val="20"/>
                <w:szCs w:val="20"/>
              </w:rPr>
              <w:t>.</w:t>
            </w:r>
          </w:p>
          <w:p w14:paraId="034ABDF5" w14:textId="697EA343" w:rsidR="004D766A" w:rsidRPr="004D766A" w:rsidRDefault="004D766A" w:rsidP="005901D2">
            <w:pPr>
              <w:rPr>
                <w:sz w:val="20"/>
                <w:szCs w:val="20"/>
              </w:rPr>
            </w:pPr>
            <w:r w:rsidRPr="004D766A">
              <w:rPr>
                <w:sz w:val="20"/>
                <w:szCs w:val="20"/>
              </w:rPr>
              <w:t>Paid in June 202</w:t>
            </w:r>
            <w:r>
              <w:rPr>
                <w:sz w:val="20"/>
                <w:szCs w:val="20"/>
              </w:rPr>
              <w:t>5</w:t>
            </w:r>
          </w:p>
        </w:tc>
      </w:tr>
      <w:tr w:rsidR="006B0F34" w:rsidRPr="005F5727" w14:paraId="684EDA08" w14:textId="5D8271B1" w:rsidTr="00041973">
        <w:tc>
          <w:tcPr>
            <w:tcW w:w="1844" w:type="dxa"/>
          </w:tcPr>
          <w:p w14:paraId="586EBFFF" w14:textId="7B714E8B" w:rsidR="004F5184" w:rsidRPr="002A5B29" w:rsidRDefault="004F5184" w:rsidP="002444B1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Loss of cash through theft or dishonesty</w:t>
            </w:r>
          </w:p>
        </w:tc>
        <w:tc>
          <w:tcPr>
            <w:tcW w:w="1374" w:type="dxa"/>
            <w:gridSpan w:val="2"/>
          </w:tcPr>
          <w:p w14:paraId="2BC8883C" w14:textId="62DD6EDD" w:rsidR="004F5184" w:rsidRPr="002A5B29" w:rsidRDefault="004F5184" w:rsidP="002444B1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Fidelity guarantee</w:t>
            </w:r>
          </w:p>
        </w:tc>
        <w:tc>
          <w:tcPr>
            <w:tcW w:w="881" w:type="dxa"/>
          </w:tcPr>
          <w:p w14:paraId="471F1D2B" w14:textId="00ECB7C5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L</w:t>
            </w:r>
          </w:p>
        </w:tc>
        <w:tc>
          <w:tcPr>
            <w:tcW w:w="1407" w:type="dxa"/>
            <w:gridSpan w:val="2"/>
          </w:tcPr>
          <w:p w14:paraId="0FAEDD61" w14:textId="77777777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426F9526" w14:textId="1352415E" w:rsidR="004F5184" w:rsidRPr="002A5B29" w:rsidRDefault="004F5184" w:rsidP="00515FF6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Level</w:t>
            </w:r>
            <w:r w:rsidR="00673641">
              <w:rPr>
                <w:sz w:val="20"/>
                <w:szCs w:val="20"/>
              </w:rPr>
              <w:t xml:space="preserve"> automatic </w:t>
            </w:r>
            <w:r w:rsidR="000C67E0">
              <w:rPr>
                <w:sz w:val="20"/>
                <w:szCs w:val="20"/>
              </w:rPr>
              <w:t>r</w:t>
            </w:r>
            <w:r w:rsidR="00137FB2">
              <w:rPr>
                <w:sz w:val="20"/>
                <w:szCs w:val="20"/>
              </w:rPr>
              <w:t>e</w:t>
            </w:r>
            <w:r w:rsidR="00673641">
              <w:rPr>
                <w:sz w:val="20"/>
                <w:szCs w:val="20"/>
              </w:rPr>
              <w:t>imbursement of sum</w:t>
            </w:r>
            <w:r w:rsidRPr="002A5B29">
              <w:rPr>
                <w:sz w:val="20"/>
                <w:szCs w:val="20"/>
              </w:rPr>
              <w:t xml:space="preserve"> </w:t>
            </w:r>
            <w:r w:rsidR="00C266F3">
              <w:rPr>
                <w:sz w:val="20"/>
                <w:szCs w:val="20"/>
              </w:rPr>
              <w:t xml:space="preserve"> guaranteed</w:t>
            </w:r>
            <w:r w:rsidRPr="002A5B29">
              <w:rPr>
                <w:sz w:val="20"/>
                <w:szCs w:val="20"/>
              </w:rPr>
              <w:t xml:space="preserve"> </w:t>
            </w:r>
            <w:r w:rsidR="00C266F3">
              <w:rPr>
                <w:sz w:val="20"/>
                <w:szCs w:val="20"/>
              </w:rPr>
              <w:t xml:space="preserve">by </w:t>
            </w:r>
            <w:r w:rsidRPr="002A5B29">
              <w:rPr>
                <w:sz w:val="20"/>
                <w:szCs w:val="20"/>
              </w:rPr>
              <w:t xml:space="preserve">Zurich, internal controls </w:t>
            </w:r>
            <w:r w:rsidR="007D76B7">
              <w:rPr>
                <w:sz w:val="20"/>
                <w:szCs w:val="20"/>
              </w:rPr>
              <w:t>review in March 2026</w:t>
            </w:r>
          </w:p>
        </w:tc>
        <w:tc>
          <w:tcPr>
            <w:tcW w:w="1566" w:type="dxa"/>
          </w:tcPr>
          <w:p w14:paraId="1A422DA0" w14:textId="167A48A7" w:rsidR="004F5184" w:rsidRPr="007D76B7" w:rsidRDefault="00753EF2" w:rsidP="007D7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 of Finances reported </w:t>
            </w:r>
            <w:r w:rsidR="00300672" w:rsidRPr="007D76B7">
              <w:rPr>
                <w:sz w:val="20"/>
                <w:szCs w:val="20"/>
              </w:rPr>
              <w:t>throughout year</w:t>
            </w:r>
            <w:r w:rsidR="007D76B7" w:rsidRPr="007D76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reviewed in March 2025</w:t>
            </w:r>
          </w:p>
        </w:tc>
      </w:tr>
      <w:tr w:rsidR="006B0F34" w:rsidRPr="005F5727" w14:paraId="77F2D0F6" w14:textId="59B121A7" w:rsidTr="00041973">
        <w:tc>
          <w:tcPr>
            <w:tcW w:w="1844" w:type="dxa"/>
          </w:tcPr>
          <w:p w14:paraId="340F59F2" w14:textId="4250A351" w:rsidR="004F5184" w:rsidRPr="002A5B29" w:rsidRDefault="004F5184" w:rsidP="002444B1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Legal Liability as a consequence of asset ownership</w:t>
            </w:r>
          </w:p>
        </w:tc>
        <w:tc>
          <w:tcPr>
            <w:tcW w:w="1374" w:type="dxa"/>
            <w:gridSpan w:val="2"/>
          </w:tcPr>
          <w:p w14:paraId="4BFA681D" w14:textId="53C3CAFD" w:rsidR="004F5184" w:rsidRPr="002A5B29" w:rsidRDefault="004F5184" w:rsidP="002444B1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Public Liability</w:t>
            </w:r>
          </w:p>
        </w:tc>
        <w:tc>
          <w:tcPr>
            <w:tcW w:w="881" w:type="dxa"/>
          </w:tcPr>
          <w:p w14:paraId="6078FA26" w14:textId="194F3CE8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H</w:t>
            </w:r>
          </w:p>
        </w:tc>
        <w:tc>
          <w:tcPr>
            <w:tcW w:w="1407" w:type="dxa"/>
            <w:gridSpan w:val="2"/>
          </w:tcPr>
          <w:p w14:paraId="1C2166F0" w14:textId="79A16933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Property maintenance and insurance cover</w:t>
            </w:r>
          </w:p>
        </w:tc>
        <w:tc>
          <w:tcPr>
            <w:tcW w:w="1854" w:type="dxa"/>
          </w:tcPr>
          <w:p w14:paraId="13572513" w14:textId="48152AEB" w:rsidR="004F5184" w:rsidRPr="002A5B29" w:rsidRDefault="004F5184" w:rsidP="00515FF6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Level of cove</w:t>
            </w:r>
            <w:r w:rsidR="00EB5334">
              <w:rPr>
                <w:sz w:val="20"/>
                <w:szCs w:val="20"/>
              </w:rPr>
              <w:t xml:space="preserve">r £5,000,000 </w:t>
            </w:r>
            <w:r w:rsidRPr="002A5B29">
              <w:rPr>
                <w:sz w:val="20"/>
                <w:szCs w:val="20"/>
              </w:rPr>
              <w:t>Renewal Date 01/06/2026</w:t>
            </w:r>
          </w:p>
          <w:p w14:paraId="1507C179" w14:textId="7893ABEA" w:rsidR="004F5184" w:rsidRPr="002A5B29" w:rsidRDefault="00041973" w:rsidP="00515FF6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Schedule</w:t>
            </w:r>
            <w:r w:rsidR="004F5184" w:rsidRPr="002A5B29">
              <w:rPr>
                <w:sz w:val="20"/>
                <w:szCs w:val="20"/>
              </w:rPr>
              <w:t xml:space="preserve"> review</w:t>
            </w:r>
            <w:r w:rsidR="00753EF2">
              <w:rPr>
                <w:sz w:val="20"/>
                <w:szCs w:val="20"/>
              </w:rPr>
              <w:t xml:space="preserve"> at Annual Meeting</w:t>
            </w:r>
          </w:p>
          <w:p w14:paraId="4876C494" w14:textId="2A0EA258" w:rsidR="004F5184" w:rsidRPr="002A5B29" w:rsidRDefault="004F5184" w:rsidP="00515FF6">
            <w:pPr>
              <w:rPr>
                <w:sz w:val="20"/>
                <w:szCs w:val="20"/>
              </w:rPr>
            </w:pPr>
            <w:r w:rsidRPr="002A5B29">
              <w:rPr>
                <w:sz w:val="20"/>
                <w:szCs w:val="20"/>
              </w:rPr>
              <w:t>By</w:t>
            </w:r>
            <w:r w:rsidR="00C327F6">
              <w:rPr>
                <w:sz w:val="20"/>
                <w:szCs w:val="20"/>
              </w:rPr>
              <w:t xml:space="preserve"> Council </w:t>
            </w:r>
          </w:p>
        </w:tc>
        <w:tc>
          <w:tcPr>
            <w:tcW w:w="1566" w:type="dxa"/>
          </w:tcPr>
          <w:p w14:paraId="030DADD9" w14:textId="0CFDDD07" w:rsidR="004F5184" w:rsidRDefault="004F5184" w:rsidP="005F572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B287FE" w14:textId="77777777" w:rsidR="00753EF2" w:rsidRPr="00753EF2" w:rsidRDefault="00753EF2" w:rsidP="00753EF2">
            <w:pPr>
              <w:rPr>
                <w:sz w:val="20"/>
                <w:szCs w:val="20"/>
              </w:rPr>
            </w:pPr>
            <w:r w:rsidRPr="00753EF2">
              <w:rPr>
                <w:sz w:val="20"/>
                <w:szCs w:val="20"/>
              </w:rPr>
              <w:t>Reviewed at Annual Meeting on 16/05/25</w:t>
            </w:r>
          </w:p>
          <w:p w14:paraId="768985A6" w14:textId="2717AFE0" w:rsidR="00753EF2" w:rsidRPr="002A5B29" w:rsidRDefault="00753EF2" w:rsidP="00753EF2">
            <w:pPr>
              <w:rPr>
                <w:b/>
                <w:bCs/>
                <w:sz w:val="20"/>
                <w:szCs w:val="20"/>
              </w:rPr>
            </w:pPr>
            <w:r w:rsidRPr="00753EF2">
              <w:rPr>
                <w:sz w:val="20"/>
                <w:szCs w:val="20"/>
              </w:rPr>
              <w:t>Paid June 2025</w:t>
            </w:r>
          </w:p>
        </w:tc>
      </w:tr>
      <w:tr w:rsidR="002444B1" w:rsidRPr="005F5727" w14:paraId="15EBBE0F" w14:textId="14D91A22" w:rsidTr="00041973">
        <w:tc>
          <w:tcPr>
            <w:tcW w:w="8926" w:type="dxa"/>
            <w:gridSpan w:val="8"/>
          </w:tcPr>
          <w:p w14:paraId="67CC4252" w14:textId="4560ABF6" w:rsidR="002444B1" w:rsidRDefault="002444B1" w:rsidP="00DB2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Section Two:</w:t>
            </w:r>
            <w:r w:rsidR="002708D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Working with others to help manage risk</w:t>
            </w:r>
          </w:p>
        </w:tc>
      </w:tr>
      <w:tr w:rsidR="006B0F34" w:rsidRPr="005F5727" w14:paraId="6D8C44D4" w14:textId="221937EE" w:rsidTr="00041973">
        <w:tc>
          <w:tcPr>
            <w:tcW w:w="1932" w:type="dxa"/>
            <w:gridSpan w:val="2"/>
          </w:tcPr>
          <w:p w14:paraId="23ECEB9F" w14:textId="54ACEA84" w:rsidR="004F5184" w:rsidRPr="004F5184" w:rsidRDefault="004F5184" w:rsidP="002444B1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 xml:space="preserve">Security for vulnerable buildings, </w:t>
            </w:r>
            <w:r w:rsidRPr="004F5184">
              <w:rPr>
                <w:sz w:val="20"/>
                <w:szCs w:val="20"/>
              </w:rPr>
              <w:lastRenderedPageBreak/>
              <w:t>amenities or equipment</w:t>
            </w:r>
          </w:p>
        </w:tc>
        <w:tc>
          <w:tcPr>
            <w:tcW w:w="1286" w:type="dxa"/>
          </w:tcPr>
          <w:p w14:paraId="5317E9C2" w14:textId="3F5E5732" w:rsidR="004F5184" w:rsidRPr="004F5184" w:rsidRDefault="004F5184" w:rsidP="002444B1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lastRenderedPageBreak/>
              <w:t>Play-area equipment</w:t>
            </w:r>
          </w:p>
        </w:tc>
        <w:tc>
          <w:tcPr>
            <w:tcW w:w="946" w:type="dxa"/>
            <w:gridSpan w:val="2"/>
          </w:tcPr>
          <w:p w14:paraId="576FAC24" w14:textId="2143F9D3" w:rsidR="004F5184" w:rsidRPr="004F5184" w:rsidRDefault="004F5184" w:rsidP="004F5184">
            <w:pPr>
              <w:jc w:val="center"/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>M</w:t>
            </w:r>
          </w:p>
        </w:tc>
        <w:tc>
          <w:tcPr>
            <w:tcW w:w="1342" w:type="dxa"/>
          </w:tcPr>
          <w:p w14:paraId="722BB3CC" w14:textId="77777777" w:rsidR="004F5184" w:rsidRPr="004F5184" w:rsidRDefault="004F5184" w:rsidP="004F5184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3FDB0E81" w14:textId="77777777" w:rsidR="004F5184" w:rsidRPr="004F5184" w:rsidRDefault="004F5184" w:rsidP="004F5184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>Inspection Regime</w:t>
            </w:r>
          </w:p>
          <w:p w14:paraId="0239145A" w14:textId="319A547E" w:rsidR="004F5184" w:rsidRPr="004F5184" w:rsidRDefault="004F5184" w:rsidP="004F5184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 xml:space="preserve">Mr and Mrs Yandell, </w:t>
            </w:r>
            <w:r w:rsidR="00AE6352">
              <w:rPr>
                <w:sz w:val="20"/>
                <w:szCs w:val="20"/>
              </w:rPr>
              <w:t xml:space="preserve">recorded </w:t>
            </w:r>
            <w:r w:rsidRPr="004F5184">
              <w:rPr>
                <w:sz w:val="20"/>
                <w:szCs w:val="20"/>
              </w:rPr>
              <w:lastRenderedPageBreak/>
              <w:t xml:space="preserve">weekly. Reporting to Parish Council. </w:t>
            </w:r>
            <w:r w:rsidR="00796CB0">
              <w:rPr>
                <w:sz w:val="20"/>
                <w:szCs w:val="20"/>
              </w:rPr>
              <w:t xml:space="preserve">Automatic </w:t>
            </w:r>
            <w:r w:rsidRPr="004F5184">
              <w:rPr>
                <w:sz w:val="20"/>
                <w:szCs w:val="20"/>
              </w:rPr>
              <w:t xml:space="preserve">Annual ROSPA Inspection in May </w:t>
            </w:r>
          </w:p>
          <w:p w14:paraId="45EB4393" w14:textId="1CF6E54E" w:rsidR="004F5184" w:rsidRPr="004F5184" w:rsidRDefault="004F5184" w:rsidP="004F5184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>R</w:t>
            </w:r>
            <w:r w:rsidR="00714E18">
              <w:rPr>
                <w:sz w:val="20"/>
                <w:szCs w:val="20"/>
              </w:rPr>
              <w:t>eport at March 2026 Meeting</w:t>
            </w:r>
          </w:p>
        </w:tc>
        <w:tc>
          <w:tcPr>
            <w:tcW w:w="1566" w:type="dxa"/>
          </w:tcPr>
          <w:p w14:paraId="70AC3D2F" w14:textId="4E8332E3" w:rsidR="004F5184" w:rsidRDefault="00813B35" w:rsidP="00DB2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Report 04/11/25</w:t>
            </w:r>
          </w:p>
          <w:p w14:paraId="3E13B49D" w14:textId="32DE76B8" w:rsidR="002C7AC6" w:rsidRDefault="002C7AC6" w:rsidP="00DB2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Ongoing re-</w:t>
            </w:r>
            <w:proofErr w:type="spellStart"/>
            <w:r>
              <w:rPr>
                <w:sz w:val="20"/>
                <w:szCs w:val="20"/>
              </w:rPr>
              <w:t>furbishment</w:t>
            </w:r>
            <w:proofErr w:type="spellEnd"/>
          </w:p>
          <w:p w14:paraId="46F40592" w14:textId="77777777" w:rsidR="002C7AC6" w:rsidRDefault="002C7AC6" w:rsidP="00DB2959">
            <w:pPr>
              <w:rPr>
                <w:sz w:val="20"/>
                <w:szCs w:val="20"/>
              </w:rPr>
            </w:pPr>
          </w:p>
          <w:p w14:paraId="7DBB1301" w14:textId="6F03850A" w:rsidR="00910217" w:rsidRDefault="00C327F6" w:rsidP="00DB2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Equipment is not insured</w:t>
            </w:r>
            <w:r w:rsidR="002E02BE">
              <w:rPr>
                <w:sz w:val="20"/>
                <w:szCs w:val="20"/>
              </w:rPr>
              <w:t>.</w:t>
            </w:r>
          </w:p>
          <w:p w14:paraId="692D55D4" w14:textId="77777777" w:rsidR="00910217" w:rsidRDefault="0067734B" w:rsidP="00DB2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ROSPA Inspection in </w:t>
            </w:r>
            <w:r w:rsidR="00796CB0">
              <w:rPr>
                <w:sz w:val="20"/>
                <w:szCs w:val="20"/>
              </w:rPr>
              <w:t>June 2025</w:t>
            </w:r>
          </w:p>
          <w:p w14:paraId="3C836DC4" w14:textId="48CAB732" w:rsidR="00BA1629" w:rsidRDefault="00BA1629" w:rsidP="00DB2959">
            <w:pPr>
              <w:rPr>
                <w:sz w:val="20"/>
                <w:szCs w:val="20"/>
              </w:rPr>
            </w:pPr>
          </w:p>
        </w:tc>
      </w:tr>
      <w:tr w:rsidR="006B0F34" w:rsidRPr="005F5727" w14:paraId="4A068EA7" w14:textId="1916DCE9" w:rsidTr="00041973">
        <w:tc>
          <w:tcPr>
            <w:tcW w:w="1932" w:type="dxa"/>
            <w:gridSpan w:val="2"/>
          </w:tcPr>
          <w:p w14:paraId="13FBC1E5" w14:textId="6EB48631" w:rsidR="004F5184" w:rsidRPr="004F5184" w:rsidRDefault="004F5184" w:rsidP="002444B1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lastRenderedPageBreak/>
              <w:t>The provision of services being carried out under agency/partnership agreements with principal authorities</w:t>
            </w:r>
          </w:p>
        </w:tc>
        <w:tc>
          <w:tcPr>
            <w:tcW w:w="1286" w:type="dxa"/>
          </w:tcPr>
          <w:p w14:paraId="3C4A1EE5" w14:textId="2196EC83" w:rsidR="004F5184" w:rsidRPr="004F5184" w:rsidRDefault="004F5184" w:rsidP="002444B1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>Standing orders and financial regulations dealing with the award of contracts</w:t>
            </w:r>
          </w:p>
        </w:tc>
        <w:tc>
          <w:tcPr>
            <w:tcW w:w="946" w:type="dxa"/>
            <w:gridSpan w:val="2"/>
          </w:tcPr>
          <w:p w14:paraId="02901395" w14:textId="35FC1929" w:rsidR="004F5184" w:rsidRPr="004F5184" w:rsidRDefault="004F5184" w:rsidP="004F5184">
            <w:pPr>
              <w:jc w:val="center"/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>L</w:t>
            </w:r>
          </w:p>
        </w:tc>
        <w:tc>
          <w:tcPr>
            <w:tcW w:w="1342" w:type="dxa"/>
          </w:tcPr>
          <w:p w14:paraId="6C4BED2E" w14:textId="77777777" w:rsidR="004F5184" w:rsidRPr="004F5184" w:rsidRDefault="004F5184" w:rsidP="004F5184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3BA974B9" w14:textId="77777777" w:rsidR="004F5184" w:rsidRPr="004F5184" w:rsidRDefault="004F5184" w:rsidP="004F5184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>Reviewed quarterly by council annually and by IA</w:t>
            </w:r>
          </w:p>
          <w:p w14:paraId="37D6E471" w14:textId="089B756F" w:rsidR="004F5184" w:rsidRPr="004F5184" w:rsidRDefault="004F5184" w:rsidP="004F5184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>All partners risk assessed and multiple</w:t>
            </w:r>
            <w:r>
              <w:rPr>
                <w:sz w:val="20"/>
                <w:szCs w:val="20"/>
              </w:rPr>
              <w:t xml:space="preserve"> </w:t>
            </w:r>
            <w:r w:rsidRPr="004F5184">
              <w:rPr>
                <w:sz w:val="20"/>
                <w:szCs w:val="20"/>
              </w:rPr>
              <w:t>quotes obtained and compared in minutes (check web entrie</w:t>
            </w:r>
            <w:r>
              <w:rPr>
                <w:sz w:val="20"/>
                <w:szCs w:val="20"/>
              </w:rPr>
              <w:t>s</w:t>
            </w:r>
            <w:r w:rsidRPr="004F5184">
              <w:rPr>
                <w:sz w:val="20"/>
                <w:szCs w:val="20"/>
              </w:rPr>
              <w:t xml:space="preserve"> clear)</w:t>
            </w:r>
          </w:p>
        </w:tc>
        <w:tc>
          <w:tcPr>
            <w:tcW w:w="1566" w:type="dxa"/>
          </w:tcPr>
          <w:p w14:paraId="5D84FB89" w14:textId="77777777" w:rsidR="004F5184" w:rsidRDefault="004F5184" w:rsidP="00DB295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BBC9D8" w14:textId="77777777" w:rsidR="00D3224A" w:rsidRDefault="00D3224A" w:rsidP="00DB295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DB9838" w14:textId="77777777" w:rsidR="00D3224A" w:rsidRDefault="00D3224A" w:rsidP="00DB2959">
            <w:pPr>
              <w:jc w:val="center"/>
              <w:rPr>
                <w:sz w:val="20"/>
                <w:szCs w:val="20"/>
              </w:rPr>
            </w:pPr>
            <w:r w:rsidRPr="00890917">
              <w:rPr>
                <w:sz w:val="20"/>
                <w:szCs w:val="20"/>
              </w:rPr>
              <w:t>N/A</w:t>
            </w:r>
          </w:p>
          <w:p w14:paraId="1D258EEB" w14:textId="2986121B" w:rsidR="008175B8" w:rsidRPr="00890917" w:rsidRDefault="008175B8" w:rsidP="00DB2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next Item</w:t>
            </w:r>
          </w:p>
        </w:tc>
      </w:tr>
      <w:tr w:rsidR="006B0F34" w:rsidRPr="005F5727" w14:paraId="16F35204" w14:textId="77777777" w:rsidTr="00041973">
        <w:tc>
          <w:tcPr>
            <w:tcW w:w="1932" w:type="dxa"/>
            <w:gridSpan w:val="2"/>
          </w:tcPr>
          <w:p w14:paraId="1939DC14" w14:textId="0DB877BD" w:rsidR="006B4926" w:rsidRPr="004F5184" w:rsidRDefault="00BC62E9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</w:t>
            </w:r>
            <w:r w:rsidR="004052E0">
              <w:rPr>
                <w:sz w:val="20"/>
                <w:szCs w:val="20"/>
              </w:rPr>
              <w:t>ision of Grass Cutting Services</w:t>
            </w:r>
          </w:p>
        </w:tc>
        <w:tc>
          <w:tcPr>
            <w:tcW w:w="1286" w:type="dxa"/>
          </w:tcPr>
          <w:p w14:paraId="5BBCB30C" w14:textId="11390DF1" w:rsidR="006B4926" w:rsidRPr="004F5184" w:rsidRDefault="00792888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Grass Cutting in Play-area, Cemetery, Churchyard and The </w:t>
            </w:r>
            <w:r>
              <w:rPr>
                <w:sz w:val="20"/>
                <w:szCs w:val="20"/>
              </w:rPr>
              <w:br/>
            </w:r>
            <w:r w:rsidR="008175B8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ound</w:t>
            </w:r>
          </w:p>
        </w:tc>
        <w:tc>
          <w:tcPr>
            <w:tcW w:w="946" w:type="dxa"/>
            <w:gridSpan w:val="2"/>
          </w:tcPr>
          <w:p w14:paraId="712DADA5" w14:textId="2BF55425" w:rsidR="006B4926" w:rsidRPr="004F5184" w:rsidRDefault="00792888" w:rsidP="004F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342" w:type="dxa"/>
          </w:tcPr>
          <w:p w14:paraId="1A3C25E1" w14:textId="77777777" w:rsidR="006B4926" w:rsidRDefault="00BB4B24" w:rsidP="004F51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Contractor has own Public Liability Insurance</w:t>
            </w:r>
          </w:p>
          <w:p w14:paraId="006B8E6D" w14:textId="4B8D038F" w:rsidR="007D2474" w:rsidRPr="004F5184" w:rsidRDefault="007D2474" w:rsidP="004F51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 on File</w:t>
            </w:r>
          </w:p>
        </w:tc>
        <w:tc>
          <w:tcPr>
            <w:tcW w:w="1854" w:type="dxa"/>
          </w:tcPr>
          <w:p w14:paraId="704F7239" w14:textId="77777777" w:rsidR="006B4926" w:rsidRDefault="007D2474" w:rsidP="004F51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Annual review of prices. </w:t>
            </w:r>
            <w:r w:rsidR="002B5FA9">
              <w:rPr>
                <w:sz w:val="20"/>
                <w:szCs w:val="20"/>
              </w:rPr>
              <w:t>Cllrs observation all year round.</w:t>
            </w:r>
          </w:p>
          <w:p w14:paraId="3943AC43" w14:textId="30CF68EC" w:rsidR="002B5FA9" w:rsidRPr="004F5184" w:rsidRDefault="002B5FA9" w:rsidP="004F51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 of 14 cuts to control costs.</w:t>
            </w:r>
            <w:r w:rsidR="006F71C7">
              <w:rPr>
                <w:sz w:val="20"/>
                <w:szCs w:val="20"/>
              </w:rPr>
              <w:t xml:space="preserve"> </w:t>
            </w:r>
            <w:r w:rsidR="006F71C7">
              <w:rPr>
                <w:sz w:val="20"/>
                <w:szCs w:val="20"/>
              </w:rPr>
              <w:t>Update contract and request updated insurance certificate.</w:t>
            </w:r>
          </w:p>
        </w:tc>
        <w:tc>
          <w:tcPr>
            <w:tcW w:w="1566" w:type="dxa"/>
          </w:tcPr>
          <w:p w14:paraId="74F674F9" w14:textId="77777777" w:rsidR="006B4926" w:rsidRDefault="001D2281" w:rsidP="006F71C7">
            <w:pPr>
              <w:rPr>
                <w:sz w:val="20"/>
                <w:szCs w:val="20"/>
              </w:rPr>
            </w:pPr>
            <w:r w:rsidRPr="008175B8">
              <w:rPr>
                <w:sz w:val="20"/>
                <w:szCs w:val="20"/>
              </w:rPr>
              <w:t>Tender requested and provided Nov 2025</w:t>
            </w:r>
            <w:r w:rsidR="008175B8">
              <w:rPr>
                <w:sz w:val="20"/>
                <w:szCs w:val="20"/>
              </w:rPr>
              <w:t xml:space="preserve"> for 2026/7</w:t>
            </w:r>
          </w:p>
          <w:p w14:paraId="24AA144E" w14:textId="6F9A2410" w:rsidR="006F71C7" w:rsidRDefault="006F71C7" w:rsidP="006F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Accepted 27/01/26</w:t>
            </w:r>
          </w:p>
          <w:p w14:paraId="7E643FA7" w14:textId="77777777" w:rsidR="008175B8" w:rsidRDefault="008175B8" w:rsidP="006F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Reduced to 13 cuts max</w:t>
            </w:r>
          </w:p>
          <w:p w14:paraId="743456D0" w14:textId="4541C8A4" w:rsidR="006F71C7" w:rsidRPr="008175B8" w:rsidRDefault="006F71C7" w:rsidP="006F71C7">
            <w:pPr>
              <w:rPr>
                <w:sz w:val="20"/>
                <w:szCs w:val="20"/>
              </w:rPr>
            </w:pPr>
          </w:p>
        </w:tc>
      </w:tr>
      <w:tr w:rsidR="006B0F34" w:rsidRPr="005F5727" w14:paraId="450CFA77" w14:textId="44E890A8" w:rsidTr="00041973">
        <w:tc>
          <w:tcPr>
            <w:tcW w:w="1932" w:type="dxa"/>
            <w:gridSpan w:val="2"/>
          </w:tcPr>
          <w:p w14:paraId="24047566" w14:textId="0E206915" w:rsidR="004F5184" w:rsidRPr="004F5184" w:rsidRDefault="004F5184" w:rsidP="002444B1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>Banking Arrangements including borrowing or lending</w:t>
            </w:r>
          </w:p>
        </w:tc>
        <w:tc>
          <w:tcPr>
            <w:tcW w:w="1286" w:type="dxa"/>
          </w:tcPr>
          <w:p w14:paraId="5A18991A" w14:textId="66394BD9" w:rsidR="004F5184" w:rsidRPr="004F5184" w:rsidRDefault="004F5184" w:rsidP="002444B1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>Detect and deter fraud or corruption</w:t>
            </w:r>
          </w:p>
        </w:tc>
        <w:tc>
          <w:tcPr>
            <w:tcW w:w="946" w:type="dxa"/>
            <w:gridSpan w:val="2"/>
          </w:tcPr>
          <w:p w14:paraId="7CB66C7C" w14:textId="3F1F9FB2" w:rsidR="004F5184" w:rsidRPr="004F5184" w:rsidRDefault="004F5184" w:rsidP="004F5184">
            <w:pPr>
              <w:jc w:val="center"/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>L</w:t>
            </w:r>
          </w:p>
        </w:tc>
        <w:tc>
          <w:tcPr>
            <w:tcW w:w="1342" w:type="dxa"/>
          </w:tcPr>
          <w:p w14:paraId="7D6CBC6A" w14:textId="77777777" w:rsidR="004F5184" w:rsidRPr="004F5184" w:rsidRDefault="004F5184" w:rsidP="004F5184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4D3F302A" w14:textId="77777777" w:rsidR="004F5184" w:rsidRDefault="00EC4B9E" w:rsidP="004F51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Review Annually </w:t>
            </w:r>
          </w:p>
          <w:p w14:paraId="4F8539F3" w14:textId="57B236BC" w:rsidR="00EC4B9E" w:rsidRPr="004F5184" w:rsidRDefault="00EC4B9E" w:rsidP="004F51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1566" w:type="dxa"/>
          </w:tcPr>
          <w:p w14:paraId="7B2C450D" w14:textId="049FAB0E" w:rsidR="00EC4B9E" w:rsidRPr="004F5184" w:rsidRDefault="00D3224A" w:rsidP="00EC4B9E">
            <w:pPr>
              <w:rPr>
                <w:sz w:val="20"/>
                <w:szCs w:val="20"/>
              </w:rPr>
            </w:pPr>
            <w:r w:rsidRPr="006F71C7">
              <w:rPr>
                <w:sz w:val="20"/>
                <w:szCs w:val="20"/>
              </w:rPr>
              <w:t>No borrowing or lending</w:t>
            </w:r>
            <w:r w:rsidR="00EC4B9E" w:rsidRPr="004F5184">
              <w:rPr>
                <w:sz w:val="20"/>
                <w:szCs w:val="20"/>
              </w:rPr>
              <w:t xml:space="preserve"> </w:t>
            </w:r>
            <w:r w:rsidR="00EC4B9E" w:rsidRPr="004F5184">
              <w:rPr>
                <w:sz w:val="20"/>
                <w:szCs w:val="20"/>
              </w:rPr>
              <w:t>Financial regs and</w:t>
            </w:r>
          </w:p>
          <w:p w14:paraId="29025B38" w14:textId="6C61F277" w:rsidR="004F5184" w:rsidRPr="006F71C7" w:rsidRDefault="00EC4B9E" w:rsidP="00EC4B9E">
            <w:pPr>
              <w:rPr>
                <w:sz w:val="20"/>
                <w:szCs w:val="20"/>
              </w:rPr>
            </w:pPr>
            <w:r w:rsidRPr="004F5184">
              <w:rPr>
                <w:sz w:val="20"/>
                <w:szCs w:val="20"/>
              </w:rPr>
              <w:t xml:space="preserve"> IA revie</w:t>
            </w:r>
            <w:r>
              <w:rPr>
                <w:sz w:val="20"/>
                <w:szCs w:val="20"/>
              </w:rPr>
              <w:t>w 17/03/25</w:t>
            </w:r>
          </w:p>
        </w:tc>
      </w:tr>
      <w:tr w:rsidR="006B0F34" w:rsidRPr="005F5727" w14:paraId="5A4F06CD" w14:textId="5A72332E" w:rsidTr="00041973">
        <w:tc>
          <w:tcPr>
            <w:tcW w:w="1932" w:type="dxa"/>
            <w:gridSpan w:val="2"/>
          </w:tcPr>
          <w:p w14:paraId="708B3EF4" w14:textId="07550F04" w:rsidR="004F5184" w:rsidRPr="002444B1" w:rsidRDefault="004F5184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Ad hoc provision of amenities/facilities for events to local community groups</w:t>
            </w:r>
          </w:p>
        </w:tc>
        <w:tc>
          <w:tcPr>
            <w:tcW w:w="1286" w:type="dxa"/>
          </w:tcPr>
          <w:p w14:paraId="28FB077C" w14:textId="26A6C1C0" w:rsidR="004F5184" w:rsidRPr="002444B1" w:rsidRDefault="004F5184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Public liability</w:t>
            </w:r>
          </w:p>
        </w:tc>
        <w:tc>
          <w:tcPr>
            <w:tcW w:w="946" w:type="dxa"/>
            <w:gridSpan w:val="2"/>
          </w:tcPr>
          <w:p w14:paraId="415AE8CD" w14:textId="6663B312" w:rsidR="004F5184" w:rsidRPr="002444B1" w:rsidRDefault="004F5184" w:rsidP="00DB2959">
            <w:pPr>
              <w:jc w:val="center"/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L</w:t>
            </w:r>
          </w:p>
        </w:tc>
        <w:tc>
          <w:tcPr>
            <w:tcW w:w="1342" w:type="dxa"/>
          </w:tcPr>
          <w:p w14:paraId="57A1E89F" w14:textId="77777777" w:rsidR="004F5184" w:rsidRPr="002444B1" w:rsidRDefault="004F5184" w:rsidP="00DB29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4" w:type="dxa"/>
          </w:tcPr>
          <w:p w14:paraId="79660808" w14:textId="5F66D989" w:rsidR="004F5184" w:rsidRPr="002444B1" w:rsidRDefault="004F5184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Ask all for hirers insurance, financial regulation</w:t>
            </w:r>
          </w:p>
        </w:tc>
        <w:tc>
          <w:tcPr>
            <w:tcW w:w="1566" w:type="dxa"/>
          </w:tcPr>
          <w:p w14:paraId="50C21D78" w14:textId="77777777" w:rsidR="004F5184" w:rsidRDefault="004F5184" w:rsidP="00DB295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22629F" w14:textId="1A0825E0" w:rsidR="003D2112" w:rsidRPr="006F71C7" w:rsidRDefault="003D2112" w:rsidP="006F71C7">
            <w:pPr>
              <w:rPr>
                <w:sz w:val="20"/>
                <w:szCs w:val="20"/>
              </w:rPr>
            </w:pPr>
            <w:r w:rsidRPr="006F71C7">
              <w:rPr>
                <w:sz w:val="20"/>
                <w:szCs w:val="20"/>
              </w:rPr>
              <w:t>N/A to date</w:t>
            </w:r>
          </w:p>
        </w:tc>
      </w:tr>
      <w:tr w:rsidR="006B0F34" w:rsidRPr="005F5727" w14:paraId="3A6ACC07" w14:textId="442E51B7" w:rsidTr="00041973">
        <w:tc>
          <w:tcPr>
            <w:tcW w:w="1932" w:type="dxa"/>
            <w:gridSpan w:val="2"/>
          </w:tcPr>
          <w:p w14:paraId="5E28041F" w14:textId="60B92FC1" w:rsidR="004F5184" w:rsidRPr="002444B1" w:rsidRDefault="004F5184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Vehicle or equipment lease of hire</w:t>
            </w:r>
          </w:p>
        </w:tc>
        <w:tc>
          <w:tcPr>
            <w:tcW w:w="1286" w:type="dxa"/>
          </w:tcPr>
          <w:p w14:paraId="4032FCB1" w14:textId="77777777" w:rsidR="004F5184" w:rsidRPr="002444B1" w:rsidRDefault="004F5184" w:rsidP="002444B1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</w:tcPr>
          <w:p w14:paraId="7F14ED8F" w14:textId="3B69EB16" w:rsidR="004F5184" w:rsidRPr="002444B1" w:rsidRDefault="004F5184" w:rsidP="00DB2959">
            <w:pPr>
              <w:jc w:val="center"/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L</w:t>
            </w:r>
          </w:p>
        </w:tc>
        <w:tc>
          <w:tcPr>
            <w:tcW w:w="1342" w:type="dxa"/>
          </w:tcPr>
          <w:p w14:paraId="60EA904B" w14:textId="77777777" w:rsidR="004F5184" w:rsidRPr="002444B1" w:rsidRDefault="004F5184" w:rsidP="00DB29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4" w:type="dxa"/>
          </w:tcPr>
          <w:p w14:paraId="21AE6524" w14:textId="3FEBBC6B" w:rsidR="004F5184" w:rsidRPr="002444B1" w:rsidRDefault="004F5184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Hire from reputable companies, monitor by council</w:t>
            </w:r>
          </w:p>
        </w:tc>
        <w:tc>
          <w:tcPr>
            <w:tcW w:w="1566" w:type="dxa"/>
          </w:tcPr>
          <w:p w14:paraId="4001BF29" w14:textId="4C9B14DD" w:rsidR="004F5184" w:rsidRPr="00EC4B9E" w:rsidRDefault="003D2112" w:rsidP="00EC4B9E">
            <w:pPr>
              <w:rPr>
                <w:sz w:val="20"/>
                <w:szCs w:val="20"/>
              </w:rPr>
            </w:pPr>
            <w:r w:rsidRPr="00EC4B9E">
              <w:rPr>
                <w:sz w:val="20"/>
                <w:szCs w:val="20"/>
              </w:rPr>
              <w:t>N/A to date</w:t>
            </w:r>
          </w:p>
        </w:tc>
      </w:tr>
      <w:tr w:rsidR="006B0F34" w:rsidRPr="005F5727" w14:paraId="507A0907" w14:textId="77777777" w:rsidTr="00041973">
        <w:tc>
          <w:tcPr>
            <w:tcW w:w="1932" w:type="dxa"/>
            <w:gridSpan w:val="2"/>
          </w:tcPr>
          <w:p w14:paraId="70BCE53F" w14:textId="71224779" w:rsidR="004F5184" w:rsidRPr="002444B1" w:rsidRDefault="004F5184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Trading units (leisure centres, playing fields,</w:t>
            </w:r>
            <w:r w:rsidR="002444B1">
              <w:rPr>
                <w:sz w:val="20"/>
                <w:szCs w:val="20"/>
              </w:rPr>
              <w:t xml:space="preserve"> </w:t>
            </w:r>
            <w:r w:rsidRPr="002444B1">
              <w:rPr>
                <w:sz w:val="20"/>
                <w:szCs w:val="20"/>
              </w:rPr>
              <w:t>burial grounds etc</w:t>
            </w:r>
          </w:p>
        </w:tc>
        <w:tc>
          <w:tcPr>
            <w:tcW w:w="1286" w:type="dxa"/>
          </w:tcPr>
          <w:p w14:paraId="19B38D7D" w14:textId="62FDD592" w:rsidR="004F5184" w:rsidRPr="002444B1" w:rsidRDefault="004F5184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Standing orders and Financial Regs deal with the awarding of contracts</w:t>
            </w:r>
          </w:p>
        </w:tc>
        <w:tc>
          <w:tcPr>
            <w:tcW w:w="946" w:type="dxa"/>
            <w:gridSpan w:val="2"/>
          </w:tcPr>
          <w:p w14:paraId="1847A198" w14:textId="3EF73CB2" w:rsidR="004F5184" w:rsidRPr="002444B1" w:rsidRDefault="004F5184" w:rsidP="00DB2959">
            <w:pPr>
              <w:jc w:val="center"/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L</w:t>
            </w:r>
          </w:p>
        </w:tc>
        <w:tc>
          <w:tcPr>
            <w:tcW w:w="1342" w:type="dxa"/>
          </w:tcPr>
          <w:p w14:paraId="0F0F0C01" w14:textId="77777777" w:rsidR="004F5184" w:rsidRPr="002444B1" w:rsidRDefault="004F5184" w:rsidP="00DB29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4" w:type="dxa"/>
          </w:tcPr>
          <w:p w14:paraId="1AA4ACCB" w14:textId="77777777" w:rsidR="004F5184" w:rsidRDefault="004F5184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County association for legal</w:t>
            </w:r>
            <w:r w:rsidR="002444B1" w:rsidRPr="002444B1">
              <w:rPr>
                <w:sz w:val="20"/>
                <w:szCs w:val="20"/>
              </w:rPr>
              <w:t>. IA reviewed regularly, others based on best available advice reviewed</w:t>
            </w:r>
          </w:p>
          <w:p w14:paraId="792CD6B8" w14:textId="1D633EB7" w:rsidR="00DA0A75" w:rsidRPr="002444B1" w:rsidRDefault="00DA0A75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S.O’s    </w:t>
            </w:r>
            <w:r w:rsidR="00BE2119">
              <w:rPr>
                <w:sz w:val="20"/>
                <w:szCs w:val="20"/>
              </w:rPr>
              <w:t>05/06/2018</w:t>
            </w:r>
          </w:p>
          <w:p w14:paraId="4F4C364A" w14:textId="2B04B12B" w:rsidR="002444B1" w:rsidRPr="002444B1" w:rsidRDefault="00D04D1C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F. Regs </w:t>
            </w:r>
            <w:r w:rsidR="006B0F34">
              <w:rPr>
                <w:sz w:val="20"/>
                <w:szCs w:val="20"/>
              </w:rPr>
              <w:t>17/03/25</w:t>
            </w:r>
          </w:p>
        </w:tc>
        <w:tc>
          <w:tcPr>
            <w:tcW w:w="1566" w:type="dxa"/>
          </w:tcPr>
          <w:p w14:paraId="39CB8A01" w14:textId="48FA738F" w:rsidR="004F5184" w:rsidRPr="00657A2D" w:rsidRDefault="00032BB9" w:rsidP="00657A2D">
            <w:pPr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Playing field as part of play-area only, annual £10 paid</w:t>
            </w:r>
            <w:r w:rsidR="00310027" w:rsidRPr="00657A2D">
              <w:rPr>
                <w:sz w:val="20"/>
                <w:szCs w:val="20"/>
              </w:rPr>
              <w:t xml:space="preserve"> </w:t>
            </w:r>
            <w:r w:rsidRPr="00657A2D">
              <w:rPr>
                <w:sz w:val="20"/>
                <w:szCs w:val="20"/>
              </w:rPr>
              <w:t xml:space="preserve"> to Dorset Council in March</w:t>
            </w:r>
            <w:r w:rsidR="00657A2D" w:rsidRPr="00657A2D">
              <w:rPr>
                <w:sz w:val="20"/>
                <w:szCs w:val="20"/>
              </w:rPr>
              <w:t xml:space="preserve"> 2025</w:t>
            </w:r>
          </w:p>
        </w:tc>
      </w:tr>
      <w:tr w:rsidR="006B0F34" w:rsidRPr="005F5727" w14:paraId="50A61D27" w14:textId="77777777" w:rsidTr="00041973">
        <w:tc>
          <w:tcPr>
            <w:tcW w:w="1932" w:type="dxa"/>
            <w:gridSpan w:val="2"/>
          </w:tcPr>
          <w:p w14:paraId="17DD3929" w14:textId="1AB8F245" w:rsidR="004F5184" w:rsidRPr="002444B1" w:rsidRDefault="002444B1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 xml:space="preserve">Professional services (architects, </w:t>
            </w:r>
            <w:r w:rsidRPr="002444B1">
              <w:rPr>
                <w:sz w:val="20"/>
                <w:szCs w:val="20"/>
              </w:rPr>
              <w:lastRenderedPageBreak/>
              <w:t>accountancy, design, etc)</w:t>
            </w:r>
          </w:p>
        </w:tc>
        <w:tc>
          <w:tcPr>
            <w:tcW w:w="1286" w:type="dxa"/>
          </w:tcPr>
          <w:p w14:paraId="1CE68535" w14:textId="2BED98EB" w:rsidR="004F5184" w:rsidRPr="002444B1" w:rsidRDefault="002444B1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lastRenderedPageBreak/>
              <w:t xml:space="preserve">Standing orders and Financial </w:t>
            </w:r>
            <w:r w:rsidRPr="002444B1">
              <w:rPr>
                <w:sz w:val="20"/>
                <w:szCs w:val="20"/>
              </w:rPr>
              <w:lastRenderedPageBreak/>
              <w:t>regs deal with the awarding of contracts</w:t>
            </w:r>
          </w:p>
        </w:tc>
        <w:tc>
          <w:tcPr>
            <w:tcW w:w="946" w:type="dxa"/>
            <w:gridSpan w:val="2"/>
          </w:tcPr>
          <w:p w14:paraId="5290F547" w14:textId="551033A2" w:rsidR="004F5184" w:rsidRPr="002444B1" w:rsidRDefault="002444B1" w:rsidP="00DB2959">
            <w:pPr>
              <w:jc w:val="center"/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lastRenderedPageBreak/>
              <w:t>L</w:t>
            </w:r>
          </w:p>
        </w:tc>
        <w:tc>
          <w:tcPr>
            <w:tcW w:w="1342" w:type="dxa"/>
          </w:tcPr>
          <w:p w14:paraId="1E1E9962" w14:textId="77777777" w:rsidR="004F5184" w:rsidRPr="002444B1" w:rsidRDefault="004F5184" w:rsidP="00DB29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4" w:type="dxa"/>
          </w:tcPr>
          <w:p w14:paraId="1DC36607" w14:textId="79C4C2B1" w:rsidR="004F5184" w:rsidRPr="002444B1" w:rsidRDefault="002444B1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County Association for legal. I</w:t>
            </w:r>
            <w:r w:rsidR="00E07632">
              <w:rPr>
                <w:sz w:val="20"/>
                <w:szCs w:val="20"/>
              </w:rPr>
              <w:t>A</w:t>
            </w:r>
            <w:r w:rsidRPr="002444B1">
              <w:rPr>
                <w:sz w:val="20"/>
                <w:szCs w:val="20"/>
              </w:rPr>
              <w:t xml:space="preserve"> reviewed </w:t>
            </w:r>
            <w:r w:rsidRPr="002444B1">
              <w:rPr>
                <w:sz w:val="20"/>
                <w:szCs w:val="20"/>
              </w:rPr>
              <w:lastRenderedPageBreak/>
              <w:t>regularly, others based on best available advice reviewed</w:t>
            </w:r>
          </w:p>
          <w:p w14:paraId="16EF105B" w14:textId="1A37FE44" w:rsidR="002444B1" w:rsidRPr="002444B1" w:rsidRDefault="002444B1" w:rsidP="002444B1">
            <w:pPr>
              <w:rPr>
                <w:sz w:val="20"/>
                <w:szCs w:val="20"/>
              </w:rPr>
            </w:pPr>
            <w:r w:rsidRPr="002444B1">
              <w:rPr>
                <w:sz w:val="20"/>
                <w:szCs w:val="20"/>
              </w:rPr>
              <w:t>…………………..</w:t>
            </w:r>
          </w:p>
        </w:tc>
        <w:tc>
          <w:tcPr>
            <w:tcW w:w="1566" w:type="dxa"/>
          </w:tcPr>
          <w:p w14:paraId="7449B8D8" w14:textId="77777777" w:rsidR="004F5184" w:rsidRDefault="004F5184" w:rsidP="00DB295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533F09" w14:textId="0589606C" w:rsidR="00E07632" w:rsidRPr="00101528" w:rsidRDefault="00E07632" w:rsidP="00DB2959">
            <w:pPr>
              <w:jc w:val="center"/>
              <w:rPr>
                <w:sz w:val="20"/>
                <w:szCs w:val="20"/>
              </w:rPr>
            </w:pPr>
            <w:r w:rsidRPr="00101528">
              <w:rPr>
                <w:sz w:val="20"/>
                <w:szCs w:val="20"/>
              </w:rPr>
              <w:t>N/A</w:t>
            </w:r>
            <w:r w:rsidR="00D0731E" w:rsidRPr="00101528">
              <w:rPr>
                <w:sz w:val="20"/>
                <w:szCs w:val="20"/>
              </w:rPr>
              <w:t xml:space="preserve"> to date</w:t>
            </w:r>
          </w:p>
        </w:tc>
      </w:tr>
      <w:tr w:rsidR="006B0F34" w:rsidRPr="005F5727" w14:paraId="4231D01D" w14:textId="1E0F4E08" w:rsidTr="00041973">
        <w:tc>
          <w:tcPr>
            <w:tcW w:w="7360" w:type="dxa"/>
            <w:gridSpan w:val="7"/>
          </w:tcPr>
          <w:p w14:paraId="236A5B00" w14:textId="4808D890" w:rsidR="004F5184" w:rsidRPr="00D76982" w:rsidRDefault="004F5184" w:rsidP="002444B1">
            <w:pPr>
              <w:jc w:val="center"/>
              <w:rPr>
                <w:b/>
                <w:bCs/>
                <w:sz w:val="20"/>
                <w:szCs w:val="20"/>
              </w:rPr>
            </w:pPr>
            <w:r w:rsidRPr="00D76982">
              <w:rPr>
                <w:b/>
                <w:bCs/>
                <w:sz w:val="20"/>
                <w:szCs w:val="20"/>
              </w:rPr>
              <w:t xml:space="preserve">Section Three: </w:t>
            </w:r>
            <w:proofErr w:type="spellStart"/>
            <w:r w:rsidRPr="00D76982">
              <w:rPr>
                <w:b/>
                <w:bCs/>
                <w:sz w:val="20"/>
                <w:szCs w:val="20"/>
              </w:rPr>
              <w:t>Self Managed</w:t>
            </w:r>
            <w:proofErr w:type="spellEnd"/>
            <w:r w:rsidRPr="00D76982">
              <w:rPr>
                <w:b/>
                <w:bCs/>
                <w:sz w:val="20"/>
                <w:szCs w:val="20"/>
              </w:rPr>
              <w:t xml:space="preserve"> Risk</w:t>
            </w:r>
          </w:p>
        </w:tc>
        <w:tc>
          <w:tcPr>
            <w:tcW w:w="1566" w:type="dxa"/>
          </w:tcPr>
          <w:p w14:paraId="4C313CFB" w14:textId="77777777" w:rsidR="004F5184" w:rsidRPr="00D76982" w:rsidRDefault="004F5184" w:rsidP="005F57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B0F34" w:rsidRPr="005F5727" w14:paraId="65349589" w14:textId="11335DED" w:rsidTr="00041973">
        <w:tc>
          <w:tcPr>
            <w:tcW w:w="1844" w:type="dxa"/>
          </w:tcPr>
          <w:p w14:paraId="4DC657D3" w14:textId="68EC56EA" w:rsidR="004F5184" w:rsidRPr="002A5B29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 financial records</w:t>
            </w:r>
          </w:p>
        </w:tc>
        <w:tc>
          <w:tcPr>
            <w:tcW w:w="1374" w:type="dxa"/>
            <w:gridSpan w:val="2"/>
          </w:tcPr>
          <w:p w14:paraId="4D241118" w14:textId="0152A9AB" w:rsidR="004F5184" w:rsidRPr="002A5B29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accordance with statutory requirements</w:t>
            </w:r>
          </w:p>
        </w:tc>
        <w:tc>
          <w:tcPr>
            <w:tcW w:w="881" w:type="dxa"/>
          </w:tcPr>
          <w:p w14:paraId="7BB09E95" w14:textId="5B43A424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407" w:type="dxa"/>
            <w:gridSpan w:val="2"/>
          </w:tcPr>
          <w:p w14:paraId="41C0A44D" w14:textId="77777777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166C06A6" w14:textId="5FFAB60C" w:rsidR="004F5184" w:rsidRPr="002A5B29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quarterly by Cllrs, annually by IA</w:t>
            </w:r>
          </w:p>
        </w:tc>
        <w:tc>
          <w:tcPr>
            <w:tcW w:w="1566" w:type="dxa"/>
          </w:tcPr>
          <w:p w14:paraId="6B629EF1" w14:textId="697899B7" w:rsidR="004F5184" w:rsidRPr="004D6BC5" w:rsidRDefault="00696139" w:rsidP="004D6BC5">
            <w:pPr>
              <w:rPr>
                <w:sz w:val="20"/>
                <w:szCs w:val="20"/>
              </w:rPr>
            </w:pPr>
            <w:r w:rsidRPr="004D6BC5">
              <w:rPr>
                <w:sz w:val="20"/>
                <w:szCs w:val="20"/>
              </w:rPr>
              <w:t xml:space="preserve">In practice detailed statement at each meeting and </w:t>
            </w:r>
            <w:proofErr w:type="spellStart"/>
            <w:r w:rsidRPr="004D6BC5">
              <w:rPr>
                <w:sz w:val="20"/>
                <w:szCs w:val="20"/>
              </w:rPr>
              <w:t>minuted</w:t>
            </w:r>
            <w:proofErr w:type="spellEnd"/>
          </w:p>
        </w:tc>
      </w:tr>
      <w:tr w:rsidR="006B0F34" w:rsidRPr="005F5727" w14:paraId="135D187A" w14:textId="76CA76AC" w:rsidTr="00041973">
        <w:tc>
          <w:tcPr>
            <w:tcW w:w="1844" w:type="dxa"/>
          </w:tcPr>
          <w:p w14:paraId="49E9FB5F" w14:textId="6A873795" w:rsidR="004F5184" w:rsidRPr="002A5B29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activities</w:t>
            </w:r>
          </w:p>
        </w:tc>
        <w:tc>
          <w:tcPr>
            <w:tcW w:w="1374" w:type="dxa"/>
            <w:gridSpan w:val="2"/>
          </w:tcPr>
          <w:p w14:paraId="305D365E" w14:textId="002B1E7E" w:rsidR="004F5184" w:rsidRPr="002A5B29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Ensuring that they are within the legal powers of councils</w:t>
            </w:r>
          </w:p>
        </w:tc>
        <w:tc>
          <w:tcPr>
            <w:tcW w:w="881" w:type="dxa"/>
          </w:tcPr>
          <w:p w14:paraId="02FB793D" w14:textId="113D7B8D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407" w:type="dxa"/>
            <w:gridSpan w:val="2"/>
          </w:tcPr>
          <w:p w14:paraId="0466B869" w14:textId="77777777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73BD3DCE" w14:textId="2CEF12DA" w:rsidR="004F5184" w:rsidRPr="002A5B29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 review on receipt and at half year and regular reference to legislation and guidance</w:t>
            </w:r>
          </w:p>
        </w:tc>
        <w:tc>
          <w:tcPr>
            <w:tcW w:w="1566" w:type="dxa"/>
          </w:tcPr>
          <w:p w14:paraId="1D2E9CA1" w14:textId="77777777" w:rsidR="004F5184" w:rsidRDefault="004F5184" w:rsidP="005F572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18C3A8" w14:textId="77777777" w:rsidR="004835A2" w:rsidRPr="005F5727" w:rsidRDefault="004835A2" w:rsidP="005F57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B0F34" w:rsidRPr="005F5727" w14:paraId="5019F80C" w14:textId="7E576C7B" w:rsidTr="00041973">
        <w:tc>
          <w:tcPr>
            <w:tcW w:w="1844" w:type="dxa"/>
          </w:tcPr>
          <w:p w14:paraId="31A25AC3" w14:textId="157500C5" w:rsidR="004F5184" w:rsidRPr="002A5B29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Borrowing</w:t>
            </w:r>
          </w:p>
        </w:tc>
        <w:tc>
          <w:tcPr>
            <w:tcW w:w="1374" w:type="dxa"/>
            <w:gridSpan w:val="2"/>
          </w:tcPr>
          <w:p w14:paraId="3C80C0B5" w14:textId="6076DD43" w:rsidR="004F5184" w:rsidRPr="002A5B29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Complying with restrictions</w:t>
            </w:r>
          </w:p>
        </w:tc>
        <w:tc>
          <w:tcPr>
            <w:tcW w:w="881" w:type="dxa"/>
          </w:tcPr>
          <w:p w14:paraId="326DBFBD" w14:textId="4B1346E1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407" w:type="dxa"/>
            <w:gridSpan w:val="2"/>
          </w:tcPr>
          <w:p w14:paraId="37618349" w14:textId="77777777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7FBC94AA" w14:textId="77777777" w:rsidR="004F5184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 review and council checked on</w:t>
            </w:r>
          </w:p>
          <w:p w14:paraId="32F66841" w14:textId="450973CC" w:rsidR="004F5184" w:rsidRPr="002A5B29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…………………..</w:t>
            </w:r>
          </w:p>
        </w:tc>
        <w:tc>
          <w:tcPr>
            <w:tcW w:w="1566" w:type="dxa"/>
          </w:tcPr>
          <w:p w14:paraId="7B4B59CB" w14:textId="77777777" w:rsidR="004F5184" w:rsidRDefault="004F5184" w:rsidP="005F572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8929AE" w14:textId="77777777" w:rsidR="00910217" w:rsidRDefault="00910217" w:rsidP="005F572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418F0D" w14:textId="4DD3E4BF" w:rsidR="00910217" w:rsidRPr="00330FB6" w:rsidRDefault="00910217" w:rsidP="00330FB6">
            <w:pPr>
              <w:rPr>
                <w:sz w:val="20"/>
                <w:szCs w:val="20"/>
              </w:rPr>
            </w:pPr>
            <w:r w:rsidRPr="00330FB6">
              <w:rPr>
                <w:sz w:val="20"/>
                <w:szCs w:val="20"/>
              </w:rPr>
              <w:t>N/A</w:t>
            </w:r>
          </w:p>
        </w:tc>
      </w:tr>
      <w:tr w:rsidR="006B0F34" w:rsidRPr="005F5727" w14:paraId="58B60683" w14:textId="6DD5603F" w:rsidTr="00041973">
        <w:tc>
          <w:tcPr>
            <w:tcW w:w="1844" w:type="dxa"/>
          </w:tcPr>
          <w:p w14:paraId="6D2BFA68" w14:textId="35F94CBE" w:rsidR="004F5184" w:rsidRPr="002A5B29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 law and Inland Revenue Regulations</w:t>
            </w:r>
          </w:p>
        </w:tc>
        <w:tc>
          <w:tcPr>
            <w:tcW w:w="1374" w:type="dxa"/>
            <w:gridSpan w:val="2"/>
          </w:tcPr>
          <w:p w14:paraId="4B326A02" w14:textId="6CBC46F9" w:rsidR="004F5184" w:rsidRPr="002A5B29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Ensuring that requirements are met</w:t>
            </w:r>
          </w:p>
        </w:tc>
        <w:tc>
          <w:tcPr>
            <w:tcW w:w="881" w:type="dxa"/>
          </w:tcPr>
          <w:p w14:paraId="68199CE0" w14:textId="0DFBA5C9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407" w:type="dxa"/>
            <w:gridSpan w:val="2"/>
          </w:tcPr>
          <w:p w14:paraId="39A42886" w14:textId="77777777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69B36CC7" w14:textId="002054E8" w:rsidR="004F5184" w:rsidRPr="002A5B29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 Review and use bureau</w:t>
            </w:r>
          </w:p>
        </w:tc>
        <w:tc>
          <w:tcPr>
            <w:tcW w:w="1566" w:type="dxa"/>
          </w:tcPr>
          <w:p w14:paraId="02ED9C72" w14:textId="0F7B1069" w:rsidR="009D075C" w:rsidRPr="002C7593" w:rsidRDefault="00557A3B" w:rsidP="002C7593">
            <w:pPr>
              <w:rPr>
                <w:sz w:val="20"/>
                <w:szCs w:val="20"/>
              </w:rPr>
            </w:pPr>
            <w:r w:rsidRPr="002C7593">
              <w:rPr>
                <w:sz w:val="20"/>
                <w:szCs w:val="20"/>
              </w:rPr>
              <w:t>PAYE paid quarterly with quarterly salary in accordance with L</w:t>
            </w:r>
            <w:r w:rsidR="009D075C" w:rsidRPr="002C7593">
              <w:rPr>
                <w:sz w:val="20"/>
                <w:szCs w:val="20"/>
              </w:rPr>
              <w:t xml:space="preserve">ocal Council </w:t>
            </w:r>
            <w:proofErr w:type="spellStart"/>
            <w:r w:rsidR="009D075C" w:rsidRPr="002C7593">
              <w:rPr>
                <w:sz w:val="20"/>
                <w:szCs w:val="20"/>
              </w:rPr>
              <w:t>payscales</w:t>
            </w:r>
            <w:proofErr w:type="spellEnd"/>
          </w:p>
        </w:tc>
      </w:tr>
      <w:tr w:rsidR="006B0F34" w:rsidRPr="005F5727" w14:paraId="6B9BE5E4" w14:textId="28CACF1C" w:rsidTr="00041973">
        <w:tc>
          <w:tcPr>
            <w:tcW w:w="1844" w:type="dxa"/>
          </w:tcPr>
          <w:p w14:paraId="3BF755D0" w14:textId="5DE6D912" w:rsidR="004F5184" w:rsidRPr="002A5B29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VAT</w:t>
            </w:r>
          </w:p>
        </w:tc>
        <w:tc>
          <w:tcPr>
            <w:tcW w:w="1374" w:type="dxa"/>
            <w:gridSpan w:val="2"/>
          </w:tcPr>
          <w:p w14:paraId="1AA3F397" w14:textId="7471536D" w:rsidR="004F5184" w:rsidRPr="002A5B29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Ensuring that requirements are met under HMRC Regulations</w:t>
            </w:r>
          </w:p>
        </w:tc>
        <w:tc>
          <w:tcPr>
            <w:tcW w:w="881" w:type="dxa"/>
          </w:tcPr>
          <w:p w14:paraId="1EC4B855" w14:textId="3A9A7F93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407" w:type="dxa"/>
            <w:gridSpan w:val="2"/>
          </w:tcPr>
          <w:p w14:paraId="7BE04B80" w14:textId="77777777" w:rsidR="004F5184" w:rsidRPr="002A5B29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212E3E4B" w14:textId="77777777" w:rsidR="004F5184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 Review and advice taken as needed</w:t>
            </w:r>
            <w:r w:rsidR="00C36D72">
              <w:rPr>
                <w:sz w:val="20"/>
                <w:szCs w:val="20"/>
              </w:rPr>
              <w:t xml:space="preserve"> from DAPTC</w:t>
            </w:r>
          </w:p>
          <w:p w14:paraId="66BD574C" w14:textId="5455C5FB" w:rsidR="005E5FE3" w:rsidRPr="002A5B29" w:rsidRDefault="005E5FE3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25/26 to apply for after 1</w:t>
            </w:r>
            <w:r w:rsidRPr="005E5FE3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April 26</w:t>
            </w:r>
          </w:p>
        </w:tc>
        <w:tc>
          <w:tcPr>
            <w:tcW w:w="1566" w:type="dxa"/>
          </w:tcPr>
          <w:p w14:paraId="7AF0DD14" w14:textId="45FCE792" w:rsidR="004F5184" w:rsidRPr="00ED1B4B" w:rsidRDefault="00C36D72" w:rsidP="00ED1B4B">
            <w:pPr>
              <w:rPr>
                <w:sz w:val="20"/>
                <w:szCs w:val="20"/>
              </w:rPr>
            </w:pPr>
            <w:r w:rsidRPr="00ED1B4B">
              <w:rPr>
                <w:sz w:val="20"/>
                <w:szCs w:val="20"/>
              </w:rPr>
              <w:t>24/25 Refund applied for</w:t>
            </w:r>
            <w:r w:rsidR="00ED1B4B">
              <w:rPr>
                <w:sz w:val="20"/>
                <w:szCs w:val="20"/>
              </w:rPr>
              <w:t xml:space="preserve"> and received Nov 2</w:t>
            </w:r>
            <w:r w:rsidR="005E5FE3">
              <w:rPr>
                <w:sz w:val="20"/>
                <w:szCs w:val="20"/>
              </w:rPr>
              <w:t>5</w:t>
            </w:r>
          </w:p>
        </w:tc>
      </w:tr>
      <w:tr w:rsidR="006B0F34" w:rsidRPr="00AE1547" w14:paraId="0DFF4C05" w14:textId="770FF905" w:rsidTr="00041973">
        <w:tc>
          <w:tcPr>
            <w:tcW w:w="1844" w:type="dxa"/>
          </w:tcPr>
          <w:p w14:paraId="6E5383B0" w14:textId="055F60E0" w:rsidR="004F5184" w:rsidRPr="00AE1547" w:rsidRDefault="004F5184" w:rsidP="002444B1">
            <w:pPr>
              <w:rPr>
                <w:sz w:val="20"/>
                <w:szCs w:val="20"/>
              </w:rPr>
            </w:pPr>
            <w:r w:rsidRPr="00AE1547">
              <w:rPr>
                <w:sz w:val="20"/>
                <w:szCs w:val="20"/>
              </w:rPr>
              <w:t>Annual Precept</w:t>
            </w:r>
          </w:p>
        </w:tc>
        <w:tc>
          <w:tcPr>
            <w:tcW w:w="1374" w:type="dxa"/>
            <w:gridSpan w:val="2"/>
          </w:tcPr>
          <w:p w14:paraId="14EFEE60" w14:textId="78E34891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Ensuring adequacy within sound budgeting arrangement</w:t>
            </w:r>
          </w:p>
        </w:tc>
        <w:tc>
          <w:tcPr>
            <w:tcW w:w="881" w:type="dxa"/>
          </w:tcPr>
          <w:p w14:paraId="5398A108" w14:textId="4263D46B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407" w:type="dxa"/>
            <w:gridSpan w:val="2"/>
          </w:tcPr>
          <w:p w14:paraId="216686AD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75495B5C" w14:textId="38A1434A" w:rsidR="00C36D72" w:rsidRPr="00AE1547" w:rsidRDefault="00696B10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 Review</w:t>
            </w:r>
            <w:r w:rsidR="00923253">
              <w:rPr>
                <w:sz w:val="20"/>
                <w:szCs w:val="20"/>
              </w:rPr>
              <w:t>.</w:t>
            </w:r>
            <w:r w:rsidR="00C36D72">
              <w:rPr>
                <w:sz w:val="20"/>
                <w:szCs w:val="20"/>
              </w:rPr>
              <w:t xml:space="preserve"> </w:t>
            </w:r>
            <w:r w:rsidR="00CC1BE2">
              <w:rPr>
                <w:sz w:val="20"/>
                <w:szCs w:val="20"/>
              </w:rPr>
              <w:t xml:space="preserve">Budget reviewed at January </w:t>
            </w:r>
            <w:r w:rsidR="00923253">
              <w:rPr>
                <w:sz w:val="20"/>
                <w:szCs w:val="20"/>
              </w:rPr>
              <w:t xml:space="preserve">council </w:t>
            </w:r>
            <w:r w:rsidR="00CC1BE2">
              <w:rPr>
                <w:sz w:val="20"/>
                <w:szCs w:val="20"/>
              </w:rPr>
              <w:t>meeting, budget</w:t>
            </w:r>
            <w:r w:rsidR="00900285">
              <w:rPr>
                <w:sz w:val="20"/>
                <w:szCs w:val="20"/>
              </w:rPr>
              <w:t xml:space="preserve"> prepared in Jan and reviewed in March. Published on Web.</w:t>
            </w:r>
          </w:p>
        </w:tc>
        <w:tc>
          <w:tcPr>
            <w:tcW w:w="1566" w:type="dxa"/>
          </w:tcPr>
          <w:p w14:paraId="310D2E9F" w14:textId="77777777" w:rsidR="006463C4" w:rsidRDefault="006463C4" w:rsidP="006463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IA Review and budget published on web. </w:t>
            </w:r>
          </w:p>
          <w:p w14:paraId="7F3CA6E0" w14:textId="11AFCE7D" w:rsidR="004F5184" w:rsidRPr="00AE1547" w:rsidRDefault="006463C4" w:rsidP="006463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Budget meeting held 2</w:t>
            </w:r>
            <w:r w:rsidR="00FE078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/01/2</w:t>
            </w:r>
            <w:r w:rsidR="00FE078B">
              <w:rPr>
                <w:sz w:val="20"/>
                <w:szCs w:val="20"/>
              </w:rPr>
              <w:t>6. Applied for precept and received confirmation.</w:t>
            </w:r>
          </w:p>
        </w:tc>
      </w:tr>
      <w:tr w:rsidR="006B0F34" w:rsidRPr="00AE1547" w14:paraId="6FA0D5EC" w14:textId="0822449A" w:rsidTr="00041973">
        <w:tc>
          <w:tcPr>
            <w:tcW w:w="1844" w:type="dxa"/>
          </w:tcPr>
          <w:p w14:paraId="16141E81" w14:textId="23390BB2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Monitoring of Performance</w:t>
            </w:r>
          </w:p>
        </w:tc>
        <w:tc>
          <w:tcPr>
            <w:tcW w:w="1374" w:type="dxa"/>
            <w:gridSpan w:val="2"/>
          </w:tcPr>
          <w:p w14:paraId="1CE307AB" w14:textId="77777777" w:rsidR="004F5184" w:rsidRPr="00AE1547" w:rsidRDefault="004F5184" w:rsidP="002444B1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4CA9E591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gridSpan w:val="2"/>
          </w:tcPr>
          <w:p w14:paraId="2CD8B93A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011FE948" w14:textId="77777777" w:rsidR="004F5184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Councillors review budget and policies quarterly </w:t>
            </w:r>
          </w:p>
          <w:p w14:paraId="482BE118" w14:textId="77777777" w:rsidR="004F5184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in January at Budget Meeting</w:t>
            </w:r>
          </w:p>
          <w:p w14:paraId="1146BFD6" w14:textId="4BE2DDCF" w:rsidR="00BA0A5D" w:rsidRPr="00AE1547" w:rsidRDefault="00BA0A5D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29/01/2</w:t>
            </w:r>
            <w:r w:rsidR="00627D18">
              <w:rPr>
                <w:sz w:val="20"/>
                <w:szCs w:val="20"/>
              </w:rPr>
              <w:t>6</w:t>
            </w:r>
          </w:p>
        </w:tc>
        <w:tc>
          <w:tcPr>
            <w:tcW w:w="1566" w:type="dxa"/>
          </w:tcPr>
          <w:p w14:paraId="6ACE8D60" w14:textId="3FC93ECF" w:rsidR="004F5184" w:rsidRPr="00BE2119" w:rsidRDefault="00627D18" w:rsidP="00BE2119">
            <w:pPr>
              <w:rPr>
                <w:b/>
                <w:bCs/>
                <w:sz w:val="20"/>
                <w:szCs w:val="20"/>
              </w:rPr>
            </w:pPr>
            <w:r w:rsidRPr="00BE2119">
              <w:rPr>
                <w:b/>
                <w:bCs/>
                <w:sz w:val="20"/>
                <w:szCs w:val="20"/>
              </w:rPr>
              <w:t>Ongoing first draft 27/01/26</w:t>
            </w:r>
            <w:r w:rsidR="00BD0054" w:rsidRPr="00BE2119">
              <w:rPr>
                <w:b/>
                <w:bCs/>
                <w:sz w:val="20"/>
                <w:szCs w:val="20"/>
              </w:rPr>
              <w:t xml:space="preserve"> to finalise in March 26 and publish on web.</w:t>
            </w:r>
          </w:p>
        </w:tc>
      </w:tr>
      <w:tr w:rsidR="006B0F34" w:rsidRPr="00AE1547" w14:paraId="59827848" w14:textId="2F466C7D" w:rsidTr="00041973">
        <w:tc>
          <w:tcPr>
            <w:tcW w:w="1844" w:type="dxa"/>
          </w:tcPr>
          <w:p w14:paraId="083BB2F4" w14:textId="27472DB9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Grants`</w:t>
            </w:r>
          </w:p>
        </w:tc>
        <w:tc>
          <w:tcPr>
            <w:tcW w:w="1374" w:type="dxa"/>
            <w:gridSpan w:val="2"/>
          </w:tcPr>
          <w:p w14:paraId="754CE3A0" w14:textId="5356EB7C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Ensuring proper use of funds granted to local </w:t>
            </w:r>
            <w:r>
              <w:rPr>
                <w:sz w:val="20"/>
                <w:szCs w:val="20"/>
              </w:rPr>
              <w:lastRenderedPageBreak/>
              <w:t>community bodies under specific powers s137 of GPC</w:t>
            </w:r>
          </w:p>
        </w:tc>
        <w:tc>
          <w:tcPr>
            <w:tcW w:w="881" w:type="dxa"/>
          </w:tcPr>
          <w:p w14:paraId="21C558AE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gridSpan w:val="2"/>
          </w:tcPr>
          <w:p w14:paraId="2AE7BFE3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79245836" w14:textId="77777777" w:rsidR="004F5184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grants based on approved form and supporting information </w:t>
            </w:r>
            <w:proofErr w:type="spellStart"/>
            <w:r>
              <w:rPr>
                <w:sz w:val="20"/>
                <w:szCs w:val="20"/>
              </w:rPr>
              <w:lastRenderedPageBreak/>
              <w:t>minuted</w:t>
            </w:r>
            <w:proofErr w:type="spellEnd"/>
            <w:r>
              <w:rPr>
                <w:sz w:val="20"/>
                <w:szCs w:val="20"/>
              </w:rPr>
              <w:t xml:space="preserve"> and checked by IA</w:t>
            </w:r>
          </w:p>
          <w:p w14:paraId="2BA6EE1F" w14:textId="77777777" w:rsidR="00C82E2C" w:rsidRDefault="00C44439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Currently £400 annually paid to </w:t>
            </w:r>
          </w:p>
          <w:p w14:paraId="17B9358B" w14:textId="5B6C96DC" w:rsidR="00C44439" w:rsidRPr="00AE1547" w:rsidRDefault="0048264B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C. </w:t>
            </w:r>
            <w:r w:rsidR="00C44439">
              <w:rPr>
                <w:sz w:val="20"/>
                <w:szCs w:val="20"/>
              </w:rPr>
              <w:t>Village Hall</w:t>
            </w:r>
            <w:r w:rsidR="00C82E2C">
              <w:rPr>
                <w:sz w:val="20"/>
                <w:szCs w:val="20"/>
              </w:rPr>
              <w:t xml:space="preserve"> by Parish Council</w:t>
            </w:r>
          </w:p>
        </w:tc>
        <w:tc>
          <w:tcPr>
            <w:tcW w:w="1566" w:type="dxa"/>
          </w:tcPr>
          <w:p w14:paraId="065B2266" w14:textId="77777777" w:rsidR="004F5184" w:rsidRDefault="004F5184" w:rsidP="005F5727">
            <w:pPr>
              <w:jc w:val="center"/>
              <w:rPr>
                <w:sz w:val="20"/>
                <w:szCs w:val="20"/>
              </w:rPr>
            </w:pPr>
          </w:p>
          <w:p w14:paraId="41105D6C" w14:textId="77777777" w:rsidR="00C82E2C" w:rsidRDefault="00C82E2C" w:rsidP="005F5727">
            <w:pPr>
              <w:jc w:val="center"/>
              <w:rPr>
                <w:sz w:val="20"/>
                <w:szCs w:val="20"/>
              </w:rPr>
            </w:pPr>
          </w:p>
          <w:p w14:paraId="4F858AD1" w14:textId="77777777" w:rsidR="00C82E2C" w:rsidRDefault="00C82E2C" w:rsidP="005F5727">
            <w:pPr>
              <w:jc w:val="center"/>
              <w:rPr>
                <w:sz w:val="20"/>
                <w:szCs w:val="20"/>
              </w:rPr>
            </w:pPr>
          </w:p>
          <w:p w14:paraId="07FF4B19" w14:textId="77777777" w:rsidR="00C82E2C" w:rsidRDefault="00C82E2C" w:rsidP="005F5727">
            <w:pPr>
              <w:jc w:val="center"/>
              <w:rPr>
                <w:sz w:val="20"/>
                <w:szCs w:val="20"/>
              </w:rPr>
            </w:pPr>
          </w:p>
          <w:p w14:paraId="1A4570B0" w14:textId="77777777" w:rsidR="00C82E2C" w:rsidRDefault="00C82E2C" w:rsidP="005F5727">
            <w:pPr>
              <w:jc w:val="center"/>
              <w:rPr>
                <w:sz w:val="20"/>
                <w:szCs w:val="20"/>
              </w:rPr>
            </w:pPr>
          </w:p>
          <w:p w14:paraId="3DD91731" w14:textId="77777777" w:rsidR="00C82E2C" w:rsidRDefault="00C82E2C" w:rsidP="005F5727">
            <w:pPr>
              <w:jc w:val="center"/>
              <w:rPr>
                <w:sz w:val="20"/>
                <w:szCs w:val="20"/>
              </w:rPr>
            </w:pPr>
          </w:p>
          <w:p w14:paraId="6E0FCE2E" w14:textId="77777777" w:rsidR="00C82E2C" w:rsidRDefault="00C82E2C" w:rsidP="005F5727">
            <w:pPr>
              <w:jc w:val="center"/>
              <w:rPr>
                <w:sz w:val="20"/>
                <w:szCs w:val="20"/>
              </w:rPr>
            </w:pPr>
          </w:p>
          <w:p w14:paraId="2B33C69A" w14:textId="77777777" w:rsidR="00C82E2C" w:rsidRDefault="00C82E2C" w:rsidP="005F5727">
            <w:pPr>
              <w:jc w:val="center"/>
              <w:rPr>
                <w:sz w:val="20"/>
                <w:szCs w:val="20"/>
              </w:rPr>
            </w:pPr>
          </w:p>
          <w:p w14:paraId="2B34BFF4" w14:textId="77777777" w:rsidR="00C82E2C" w:rsidRDefault="00C82E2C" w:rsidP="005F5727">
            <w:pPr>
              <w:jc w:val="center"/>
              <w:rPr>
                <w:sz w:val="20"/>
                <w:szCs w:val="20"/>
              </w:rPr>
            </w:pPr>
          </w:p>
          <w:p w14:paraId="0D575281" w14:textId="6C2D7FF7" w:rsidR="00C82E2C" w:rsidRPr="00AE1547" w:rsidRDefault="0048264B" w:rsidP="00C82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Paid 27/01/26</w:t>
            </w:r>
          </w:p>
        </w:tc>
      </w:tr>
      <w:tr w:rsidR="006B0F34" w:rsidRPr="00AE1547" w14:paraId="78A8CFDB" w14:textId="5424C7E6" w:rsidTr="00041973">
        <w:tc>
          <w:tcPr>
            <w:tcW w:w="1844" w:type="dxa"/>
          </w:tcPr>
          <w:p w14:paraId="7D4D4249" w14:textId="6D05EA21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Council Minutes</w:t>
            </w:r>
          </w:p>
        </w:tc>
        <w:tc>
          <w:tcPr>
            <w:tcW w:w="1374" w:type="dxa"/>
            <w:gridSpan w:val="2"/>
          </w:tcPr>
          <w:p w14:paraId="17F4EC73" w14:textId="67C68171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Proper, timely and accurate reporting of council business in the minutes</w:t>
            </w:r>
          </w:p>
        </w:tc>
        <w:tc>
          <w:tcPr>
            <w:tcW w:w="881" w:type="dxa"/>
          </w:tcPr>
          <w:p w14:paraId="2A1FAA0E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gridSpan w:val="2"/>
          </w:tcPr>
          <w:p w14:paraId="1BCBB05B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703961A8" w14:textId="745C1CBC" w:rsidR="004F5184" w:rsidRPr="00AE1547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Posted on website for public to see. With full agenda packs as per Transparency Code and IA review</w:t>
            </w:r>
          </w:p>
        </w:tc>
        <w:tc>
          <w:tcPr>
            <w:tcW w:w="1566" w:type="dxa"/>
          </w:tcPr>
          <w:p w14:paraId="54655807" w14:textId="563E1FF3" w:rsidR="004F5184" w:rsidRPr="00AE1547" w:rsidRDefault="0048264B" w:rsidP="00BE2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 hard copies filed and posted on website.</w:t>
            </w:r>
          </w:p>
        </w:tc>
      </w:tr>
      <w:tr w:rsidR="006B0F34" w:rsidRPr="00AE1547" w14:paraId="146372A3" w14:textId="31A7C5AB" w:rsidTr="00041973">
        <w:tc>
          <w:tcPr>
            <w:tcW w:w="1844" w:type="dxa"/>
          </w:tcPr>
          <w:p w14:paraId="7F3B0DAD" w14:textId="796856A1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Rights of inspection</w:t>
            </w:r>
          </w:p>
        </w:tc>
        <w:tc>
          <w:tcPr>
            <w:tcW w:w="1374" w:type="dxa"/>
            <w:gridSpan w:val="2"/>
          </w:tcPr>
          <w:p w14:paraId="17888F46" w14:textId="77777777" w:rsidR="004F5184" w:rsidRPr="00AE1547" w:rsidRDefault="004F5184" w:rsidP="002444B1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6CED39C8" w14:textId="32D05ACC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407" w:type="dxa"/>
            <w:gridSpan w:val="2"/>
          </w:tcPr>
          <w:p w14:paraId="63CEA730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4FA33644" w14:textId="77777777" w:rsidR="004F5184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Website/policies update</w:t>
            </w:r>
            <w:r w:rsidR="00154354">
              <w:rPr>
                <w:sz w:val="20"/>
                <w:szCs w:val="20"/>
              </w:rPr>
              <w:t>d</w:t>
            </w:r>
          </w:p>
          <w:p w14:paraId="09F0CE42" w14:textId="69EEA359" w:rsidR="00154354" w:rsidRPr="00AE1547" w:rsidRDefault="0015435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04/11/25</w:t>
            </w:r>
          </w:p>
        </w:tc>
        <w:tc>
          <w:tcPr>
            <w:tcW w:w="1566" w:type="dxa"/>
          </w:tcPr>
          <w:p w14:paraId="4014E1E6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</w:tr>
      <w:tr w:rsidR="006B0F34" w:rsidRPr="00AE1547" w14:paraId="1F4F25D6" w14:textId="7ECE5942" w:rsidTr="00041973">
        <w:tc>
          <w:tcPr>
            <w:tcW w:w="1844" w:type="dxa"/>
          </w:tcPr>
          <w:p w14:paraId="463183F2" w14:textId="5B761B04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control</w:t>
            </w:r>
          </w:p>
        </w:tc>
        <w:tc>
          <w:tcPr>
            <w:tcW w:w="1374" w:type="dxa"/>
            <w:gridSpan w:val="2"/>
          </w:tcPr>
          <w:p w14:paraId="749FC59C" w14:textId="32F81C06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 Systems</w:t>
            </w:r>
          </w:p>
        </w:tc>
        <w:tc>
          <w:tcPr>
            <w:tcW w:w="881" w:type="dxa"/>
          </w:tcPr>
          <w:p w14:paraId="306CE4B0" w14:textId="7357ED3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407" w:type="dxa"/>
            <w:gridSpan w:val="2"/>
          </w:tcPr>
          <w:p w14:paraId="5C8E06E2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2D9F3B9C" w14:textId="77777777" w:rsidR="004F5184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Policies approved and published</w:t>
            </w:r>
          </w:p>
          <w:p w14:paraId="4FAAE8DD" w14:textId="7760BBF8" w:rsidR="004F5184" w:rsidRPr="00AE1547" w:rsidRDefault="006F7A8B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04/11/25</w:t>
            </w:r>
          </w:p>
        </w:tc>
        <w:tc>
          <w:tcPr>
            <w:tcW w:w="1566" w:type="dxa"/>
          </w:tcPr>
          <w:p w14:paraId="1A80AE1E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</w:tr>
      <w:tr w:rsidR="006B0F34" w:rsidRPr="00AE1547" w14:paraId="02AED9E6" w14:textId="237D337F" w:rsidTr="00041973">
        <w:tc>
          <w:tcPr>
            <w:tcW w:w="1844" w:type="dxa"/>
          </w:tcPr>
          <w:p w14:paraId="3A6B3937" w14:textId="68014000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Register of Member’s Interest and Gifts and Hospitality</w:t>
            </w:r>
            <w:r w:rsidR="008E5B2F">
              <w:rPr>
                <w:sz w:val="20"/>
                <w:szCs w:val="20"/>
              </w:rPr>
              <w:t>*</w:t>
            </w:r>
          </w:p>
        </w:tc>
        <w:tc>
          <w:tcPr>
            <w:tcW w:w="1374" w:type="dxa"/>
            <w:gridSpan w:val="2"/>
          </w:tcPr>
          <w:p w14:paraId="3E7ECED8" w14:textId="138457EC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place, complete, accurate and up-to-date</w:t>
            </w:r>
          </w:p>
        </w:tc>
        <w:tc>
          <w:tcPr>
            <w:tcW w:w="881" w:type="dxa"/>
          </w:tcPr>
          <w:p w14:paraId="21D20279" w14:textId="572DC2FD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407" w:type="dxa"/>
            <w:gridSpan w:val="2"/>
          </w:tcPr>
          <w:p w14:paraId="10B592CF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30C12B4F" w14:textId="77777777" w:rsidR="004F5184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 and district council review web links checked</w:t>
            </w:r>
          </w:p>
          <w:p w14:paraId="20CDC12E" w14:textId="205E1719" w:rsidR="008E5B2F" w:rsidRPr="003F3657" w:rsidRDefault="003F3657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3F3657">
              <w:rPr>
                <w:sz w:val="20"/>
                <w:szCs w:val="20"/>
              </w:rPr>
              <w:t>Not currently applicable</w:t>
            </w:r>
          </w:p>
        </w:tc>
        <w:tc>
          <w:tcPr>
            <w:tcW w:w="1566" w:type="dxa"/>
          </w:tcPr>
          <w:p w14:paraId="1FE03591" w14:textId="607B2C09" w:rsidR="004F5184" w:rsidRPr="00AE1547" w:rsidRDefault="00B1269C" w:rsidP="00BE2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updated or removed when required</w:t>
            </w:r>
          </w:p>
        </w:tc>
      </w:tr>
      <w:tr w:rsidR="006B0F34" w:rsidRPr="00AE1547" w14:paraId="7D1455BB" w14:textId="07834EA1" w:rsidTr="00041973">
        <w:tc>
          <w:tcPr>
            <w:tcW w:w="1844" w:type="dxa"/>
          </w:tcPr>
          <w:p w14:paraId="08E9ECED" w14:textId="1A85AEC3" w:rsidR="004F5184" w:rsidRPr="00AE1547" w:rsidRDefault="004F5184" w:rsidP="0024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Compliance with Transparency Code</w:t>
            </w:r>
          </w:p>
        </w:tc>
        <w:tc>
          <w:tcPr>
            <w:tcW w:w="1374" w:type="dxa"/>
            <w:gridSpan w:val="2"/>
          </w:tcPr>
          <w:p w14:paraId="11330590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6D691807" w14:textId="158E2AB6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407" w:type="dxa"/>
            <w:gridSpan w:val="2"/>
          </w:tcPr>
          <w:p w14:paraId="73CBB45F" w14:textId="77777777" w:rsidR="004F5184" w:rsidRPr="00AE1547" w:rsidRDefault="004F5184" w:rsidP="005F5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68D3916D" w14:textId="43DEE590" w:rsidR="004F5184" w:rsidRPr="00AE1547" w:rsidRDefault="004F5184" w:rsidP="0051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Stay up-to-date with legislative changes most recent minute</w:t>
            </w:r>
          </w:p>
        </w:tc>
        <w:tc>
          <w:tcPr>
            <w:tcW w:w="1566" w:type="dxa"/>
          </w:tcPr>
          <w:p w14:paraId="2D27306D" w14:textId="43FBC108" w:rsidR="004F5184" w:rsidRPr="00AE1547" w:rsidRDefault="00D45BDE" w:rsidP="005F5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GDPR, FOI and transparency codes </w:t>
            </w:r>
            <w:proofErr w:type="spellStart"/>
            <w:r>
              <w:rPr>
                <w:sz w:val="20"/>
                <w:szCs w:val="20"/>
              </w:rPr>
              <w:t>upated</w:t>
            </w:r>
            <w:proofErr w:type="spellEnd"/>
            <w:r>
              <w:rPr>
                <w:sz w:val="20"/>
                <w:szCs w:val="20"/>
              </w:rPr>
              <w:t xml:space="preserve"> during 25/26</w:t>
            </w:r>
            <w:r w:rsidR="00E907A2">
              <w:rPr>
                <w:sz w:val="20"/>
                <w:szCs w:val="20"/>
              </w:rPr>
              <w:t>+</w:t>
            </w:r>
          </w:p>
        </w:tc>
      </w:tr>
    </w:tbl>
    <w:p w14:paraId="4AFB19D9" w14:textId="31CCB5C5" w:rsidR="005F5727" w:rsidRPr="00AE1547" w:rsidRDefault="005F5727" w:rsidP="0065063B">
      <w:pPr>
        <w:rPr>
          <w:sz w:val="20"/>
          <w:szCs w:val="20"/>
        </w:rPr>
      </w:pPr>
    </w:p>
    <w:sectPr w:rsidR="005F5727" w:rsidRPr="00AE154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676FF" w14:textId="77777777" w:rsidR="0041601D" w:rsidRDefault="0041601D" w:rsidP="004A1DA4">
      <w:pPr>
        <w:spacing w:after="0" w:line="240" w:lineRule="auto"/>
      </w:pPr>
      <w:r>
        <w:separator/>
      </w:r>
    </w:p>
  </w:endnote>
  <w:endnote w:type="continuationSeparator" w:id="0">
    <w:p w14:paraId="686653DF" w14:textId="77777777" w:rsidR="0041601D" w:rsidRDefault="0041601D" w:rsidP="004A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7DC6" w14:textId="77777777" w:rsidR="004A1DA4" w:rsidRDefault="004A1DA4">
    <w:pPr>
      <w:pStyle w:val="Footer"/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0DC5468E" w14:textId="77777777" w:rsidR="004A1DA4" w:rsidRDefault="004A1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EC53A" w14:textId="77777777" w:rsidR="0041601D" w:rsidRDefault="0041601D" w:rsidP="004A1DA4">
      <w:pPr>
        <w:spacing w:after="0" w:line="240" w:lineRule="auto"/>
      </w:pPr>
      <w:r>
        <w:separator/>
      </w:r>
    </w:p>
  </w:footnote>
  <w:footnote w:type="continuationSeparator" w:id="0">
    <w:p w14:paraId="69AE4F62" w14:textId="77777777" w:rsidR="0041601D" w:rsidRDefault="0041601D" w:rsidP="004A1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119F5"/>
    <w:multiLevelType w:val="hybridMultilevel"/>
    <w:tmpl w:val="9F82D312"/>
    <w:lvl w:ilvl="0" w:tplc="CE4E11A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86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27"/>
    <w:rsid w:val="00032BB9"/>
    <w:rsid w:val="00041973"/>
    <w:rsid w:val="000A23AB"/>
    <w:rsid w:val="000C01E7"/>
    <w:rsid w:val="000C67E0"/>
    <w:rsid w:val="000D73A9"/>
    <w:rsid w:val="00101528"/>
    <w:rsid w:val="00123E78"/>
    <w:rsid w:val="00137FB2"/>
    <w:rsid w:val="00154354"/>
    <w:rsid w:val="00177666"/>
    <w:rsid w:val="001D2281"/>
    <w:rsid w:val="001E41F4"/>
    <w:rsid w:val="001F3D55"/>
    <w:rsid w:val="00227AC4"/>
    <w:rsid w:val="00241308"/>
    <w:rsid w:val="002444B1"/>
    <w:rsid w:val="00255519"/>
    <w:rsid w:val="002708D8"/>
    <w:rsid w:val="002A5B29"/>
    <w:rsid w:val="002B5FA9"/>
    <w:rsid w:val="002C7593"/>
    <w:rsid w:val="002C7AC6"/>
    <w:rsid w:val="002E02BE"/>
    <w:rsid w:val="002E2A8E"/>
    <w:rsid w:val="00300672"/>
    <w:rsid w:val="00310027"/>
    <w:rsid w:val="00330FB6"/>
    <w:rsid w:val="00384C5D"/>
    <w:rsid w:val="00387568"/>
    <w:rsid w:val="003D2112"/>
    <w:rsid w:val="003D55D3"/>
    <w:rsid w:val="003F3657"/>
    <w:rsid w:val="004052E0"/>
    <w:rsid w:val="0041601D"/>
    <w:rsid w:val="00462228"/>
    <w:rsid w:val="0048264B"/>
    <w:rsid w:val="004835A2"/>
    <w:rsid w:val="004A1DA4"/>
    <w:rsid w:val="004D6BC5"/>
    <w:rsid w:val="004D766A"/>
    <w:rsid w:val="004F5184"/>
    <w:rsid w:val="00515FF6"/>
    <w:rsid w:val="00557A3B"/>
    <w:rsid w:val="00573040"/>
    <w:rsid w:val="005901D2"/>
    <w:rsid w:val="005C3242"/>
    <w:rsid w:val="005E5FE3"/>
    <w:rsid w:val="005F5727"/>
    <w:rsid w:val="00627D18"/>
    <w:rsid w:val="006463C4"/>
    <w:rsid w:val="0065063B"/>
    <w:rsid w:val="00657A2D"/>
    <w:rsid w:val="00673641"/>
    <w:rsid w:val="0067734B"/>
    <w:rsid w:val="00696139"/>
    <w:rsid w:val="00696B10"/>
    <w:rsid w:val="006B0F34"/>
    <w:rsid w:val="006B4926"/>
    <w:rsid w:val="006E0BF4"/>
    <w:rsid w:val="006E3734"/>
    <w:rsid w:val="006F71C7"/>
    <w:rsid w:val="006F7A8B"/>
    <w:rsid w:val="00714E18"/>
    <w:rsid w:val="00753EF2"/>
    <w:rsid w:val="00792888"/>
    <w:rsid w:val="00796CB0"/>
    <w:rsid w:val="007D2474"/>
    <w:rsid w:val="007D76B7"/>
    <w:rsid w:val="00813B35"/>
    <w:rsid w:val="008175B8"/>
    <w:rsid w:val="00826B1B"/>
    <w:rsid w:val="008516A8"/>
    <w:rsid w:val="00890917"/>
    <w:rsid w:val="008E5B2F"/>
    <w:rsid w:val="00900285"/>
    <w:rsid w:val="00910217"/>
    <w:rsid w:val="00923253"/>
    <w:rsid w:val="00943F39"/>
    <w:rsid w:val="009506FA"/>
    <w:rsid w:val="009D075C"/>
    <w:rsid w:val="00A3159D"/>
    <w:rsid w:val="00AC1B2A"/>
    <w:rsid w:val="00AE0AD3"/>
    <w:rsid w:val="00AE1547"/>
    <w:rsid w:val="00AE6352"/>
    <w:rsid w:val="00AF7F42"/>
    <w:rsid w:val="00B1269C"/>
    <w:rsid w:val="00B77E07"/>
    <w:rsid w:val="00BA0A5D"/>
    <w:rsid w:val="00BA1629"/>
    <w:rsid w:val="00BB4B24"/>
    <w:rsid w:val="00BB7053"/>
    <w:rsid w:val="00BC62E9"/>
    <w:rsid w:val="00BD0054"/>
    <w:rsid w:val="00BE1FF0"/>
    <w:rsid w:val="00BE2119"/>
    <w:rsid w:val="00C266F3"/>
    <w:rsid w:val="00C327F6"/>
    <w:rsid w:val="00C36D72"/>
    <w:rsid w:val="00C44439"/>
    <w:rsid w:val="00C82E2C"/>
    <w:rsid w:val="00CB5A93"/>
    <w:rsid w:val="00CC1BE2"/>
    <w:rsid w:val="00CC6292"/>
    <w:rsid w:val="00CE553B"/>
    <w:rsid w:val="00D04D1C"/>
    <w:rsid w:val="00D0731E"/>
    <w:rsid w:val="00D3224A"/>
    <w:rsid w:val="00D45BDE"/>
    <w:rsid w:val="00D76982"/>
    <w:rsid w:val="00D80ACF"/>
    <w:rsid w:val="00DA0A75"/>
    <w:rsid w:val="00DB2959"/>
    <w:rsid w:val="00DB47D8"/>
    <w:rsid w:val="00DD2065"/>
    <w:rsid w:val="00E07632"/>
    <w:rsid w:val="00E907A2"/>
    <w:rsid w:val="00EA23DA"/>
    <w:rsid w:val="00EB5334"/>
    <w:rsid w:val="00EC4B9E"/>
    <w:rsid w:val="00ED1B4B"/>
    <w:rsid w:val="00F6009E"/>
    <w:rsid w:val="00FE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4456"/>
  <w15:chartTrackingRefBased/>
  <w15:docId w15:val="{0914E9EE-5F92-49EE-8C39-4175B5FB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7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7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7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7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7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7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7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7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7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7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7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5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1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DA4"/>
  </w:style>
  <w:style w:type="paragraph" w:styleId="Footer">
    <w:name w:val="footer"/>
    <w:basedOn w:val="Normal"/>
    <w:link w:val="FooterChar"/>
    <w:uiPriority w:val="99"/>
    <w:unhideWhenUsed/>
    <w:rsid w:val="004A1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54</cp:revision>
  <dcterms:created xsi:type="dcterms:W3CDTF">2025-11-03T10:13:00Z</dcterms:created>
  <dcterms:modified xsi:type="dcterms:W3CDTF">2026-02-09T20:56:00Z</dcterms:modified>
</cp:coreProperties>
</file>